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9562B" w14:textId="793D57CB" w:rsidR="00FD5A7D" w:rsidRPr="007F2521" w:rsidRDefault="00C5229C" w:rsidP="00FD5A7D">
      <w:pPr>
        <w:spacing w:after="0" w:line="240" w:lineRule="auto"/>
        <w:jc w:val="center"/>
        <w:rPr>
          <w:rFonts w:ascii="Arial" w:hAnsi="Arial" w:cs="Arial"/>
          <w:b/>
          <w:bCs/>
          <w:sz w:val="32"/>
          <w:szCs w:val="32"/>
        </w:rPr>
      </w:pPr>
      <w:r w:rsidRPr="007F2521">
        <w:rPr>
          <w:rFonts w:ascii="Arial" w:hAnsi="Arial" w:cs="Arial"/>
          <w:b/>
          <w:bCs/>
          <w:sz w:val="32"/>
          <w:szCs w:val="32"/>
        </w:rPr>
        <w:t xml:space="preserve">Gun Violence in U.S. Cities: A Clustering Exercise with DBSCAN </w:t>
      </w:r>
    </w:p>
    <w:p w14:paraId="3F6B9C91" w14:textId="77777777" w:rsidR="00FD5A7D" w:rsidRPr="007F2521" w:rsidRDefault="00FD5A7D" w:rsidP="00FD5A7D">
      <w:pPr>
        <w:spacing w:after="0" w:line="240" w:lineRule="auto"/>
        <w:jc w:val="center"/>
        <w:rPr>
          <w:rFonts w:ascii="Arial" w:hAnsi="Arial" w:cs="Arial"/>
        </w:rPr>
      </w:pPr>
      <w:r w:rsidRPr="007F2521">
        <w:rPr>
          <w:rFonts w:ascii="Arial" w:hAnsi="Arial" w:cs="Arial"/>
        </w:rPr>
        <w:t>Justin Prachar</w:t>
      </w:r>
    </w:p>
    <w:p w14:paraId="3AF2D262" w14:textId="14C7B0D6" w:rsidR="00FD5A7D" w:rsidRPr="007F2521" w:rsidRDefault="00C5229C" w:rsidP="00FD5A7D">
      <w:pPr>
        <w:spacing w:after="0" w:line="240" w:lineRule="auto"/>
        <w:jc w:val="center"/>
        <w:rPr>
          <w:rFonts w:ascii="Arial" w:hAnsi="Arial" w:cs="Arial"/>
        </w:rPr>
      </w:pPr>
      <w:r w:rsidRPr="007F2521">
        <w:rPr>
          <w:rFonts w:ascii="Arial" w:hAnsi="Arial" w:cs="Arial"/>
        </w:rPr>
        <w:t>Data Mining</w:t>
      </w:r>
      <w:r w:rsidR="00FD5A7D" w:rsidRPr="007F2521">
        <w:rPr>
          <w:rFonts w:ascii="Arial" w:hAnsi="Arial" w:cs="Arial"/>
        </w:rPr>
        <w:t xml:space="preserve">: </w:t>
      </w:r>
      <w:r w:rsidRPr="007F2521">
        <w:rPr>
          <w:rFonts w:ascii="Arial" w:hAnsi="Arial" w:cs="Arial"/>
        </w:rPr>
        <w:t>Final Project (Cpts 315)</w:t>
      </w:r>
    </w:p>
    <w:p w14:paraId="107DD265" w14:textId="77777777" w:rsidR="00FD5A7D" w:rsidRPr="007F2521" w:rsidRDefault="00FD5A7D" w:rsidP="00FD5A7D">
      <w:pPr>
        <w:spacing w:after="0" w:line="240" w:lineRule="auto"/>
        <w:jc w:val="center"/>
        <w:rPr>
          <w:rFonts w:ascii="Arial" w:hAnsi="Arial" w:cs="Arial"/>
        </w:rPr>
      </w:pPr>
      <w:r w:rsidRPr="007F2521">
        <w:rPr>
          <w:rFonts w:ascii="Arial" w:hAnsi="Arial" w:cs="Arial"/>
        </w:rPr>
        <w:t>Washington State University</w:t>
      </w:r>
    </w:p>
    <w:p w14:paraId="45FD2988" w14:textId="181C5F7A" w:rsidR="00FD5A7D" w:rsidRPr="007F2521" w:rsidRDefault="00C5229C" w:rsidP="00FD5A7D">
      <w:pPr>
        <w:spacing w:after="0" w:line="240" w:lineRule="auto"/>
        <w:jc w:val="center"/>
        <w:rPr>
          <w:rFonts w:ascii="Arial" w:hAnsi="Arial" w:cs="Arial"/>
        </w:rPr>
      </w:pPr>
      <w:r w:rsidRPr="007F2521">
        <w:rPr>
          <w:rFonts w:ascii="Arial" w:hAnsi="Arial" w:cs="Arial"/>
        </w:rPr>
        <w:t>May 7</w:t>
      </w:r>
      <w:r w:rsidR="00FD5A7D" w:rsidRPr="007F2521">
        <w:rPr>
          <w:rFonts w:ascii="Arial" w:hAnsi="Arial" w:cs="Arial"/>
        </w:rPr>
        <w:t>, 2020</w:t>
      </w:r>
    </w:p>
    <w:p w14:paraId="1C2F3321" w14:textId="77777777" w:rsidR="00FD5A7D" w:rsidRPr="007F2521" w:rsidRDefault="00FD5A7D" w:rsidP="00FD5A7D">
      <w:pPr>
        <w:spacing w:line="240" w:lineRule="auto"/>
        <w:rPr>
          <w:rFonts w:ascii="Arial" w:hAnsi="Arial" w:cs="Arial"/>
          <w:b/>
          <w:bCs/>
          <w:color w:val="0070C0"/>
          <w:sz w:val="24"/>
          <w:szCs w:val="24"/>
        </w:rPr>
      </w:pPr>
      <w:r w:rsidRPr="007F2521">
        <w:rPr>
          <w:rFonts w:ascii="Arial" w:hAnsi="Arial" w:cs="Arial"/>
          <w:b/>
          <w:bCs/>
          <w:color w:val="0070C0"/>
          <w:sz w:val="24"/>
          <w:szCs w:val="24"/>
        </w:rPr>
        <w:t>Introduction</w:t>
      </w:r>
    </w:p>
    <w:p w14:paraId="3DB08CBD" w14:textId="77777777"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Data with proper analyzation and visualization serves, otherwise, hidden knowledge to its viewer. The goal of this project is to meet those demands while making it as automated and effortless as possible. </w:t>
      </w:r>
    </w:p>
    <w:p w14:paraId="76D8B3CA" w14:textId="13E8C0BB"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There is no knowledge more important than that which can keep you living and safe. In the United States violent gun crimes present a real threat to people’s safety. In 2016 there were 35 thousand hospitalizations due to gun violence</w:t>
      </w:r>
      <w:r w:rsidRPr="007F2521">
        <w:rPr>
          <w:rStyle w:val="FootnoteReference"/>
          <w:rFonts w:ascii="Arial" w:hAnsi="Arial" w:cs="Arial"/>
          <w:sz w:val="24"/>
          <w:szCs w:val="24"/>
        </w:rPr>
        <w:footnoteReference w:id="1"/>
      </w:r>
      <w:r w:rsidRPr="007F2521">
        <w:rPr>
          <w:rFonts w:ascii="Arial" w:hAnsi="Arial" w:cs="Arial"/>
          <w:sz w:val="24"/>
          <w:szCs w:val="24"/>
        </w:rPr>
        <w:t>, with each visit costing an average of $95k</w:t>
      </w:r>
      <w:r w:rsidRPr="007F2521">
        <w:rPr>
          <w:rStyle w:val="FootnoteReference"/>
          <w:rFonts w:ascii="Arial" w:hAnsi="Arial" w:cs="Arial"/>
          <w:sz w:val="24"/>
          <w:szCs w:val="24"/>
        </w:rPr>
        <w:footnoteReference w:id="2"/>
      </w:r>
      <w:r w:rsidRPr="007F2521">
        <w:rPr>
          <w:rFonts w:ascii="Arial" w:hAnsi="Arial" w:cs="Arial"/>
          <w:sz w:val="24"/>
          <w:szCs w:val="24"/>
        </w:rPr>
        <w:t>. Nearly all of this occurs in cities. Through data mining we can find the patterns within the data to determine the exact locations within cities that present the most danger. This was done through density clusters.</w:t>
      </w:r>
    </w:p>
    <w:p w14:paraId="21CB8AB5" w14:textId="3679AC39"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My personal motivation for doing this project has to do with my love for travel and my desire to stay safe. I want to see as many U.S. cities as I can in my life and having the information of which neighborhoods demand caution is invaluable. Additionally, I wanted to incorporate maps whatever project I did, and this is a powerful way to do that.</w:t>
      </w:r>
    </w:p>
    <w:p w14:paraId="74D0D3F5" w14:textId="1964FCD5" w:rsidR="00C5229C" w:rsidRPr="007F2521" w:rsidRDefault="00206B47" w:rsidP="00FD5A7D">
      <w:pPr>
        <w:spacing w:line="240" w:lineRule="auto"/>
        <w:rPr>
          <w:rFonts w:ascii="Arial" w:hAnsi="Arial" w:cs="Arial"/>
          <w:sz w:val="24"/>
          <w:szCs w:val="24"/>
        </w:rPr>
      </w:pPr>
      <w:r w:rsidRPr="007F2521">
        <w:rPr>
          <w:rFonts w:ascii="Arial" w:hAnsi="Arial" w:cs="Arial"/>
          <w:sz w:val="24"/>
          <w:szCs w:val="24"/>
        </w:rPr>
        <w:t xml:space="preserve">Our results are in the form of density maps, where colored points are clusters and black are outliers. By changing the </w:t>
      </w:r>
      <w:proofErr w:type="spellStart"/>
      <w:r w:rsidRPr="007F2521">
        <w:rPr>
          <w:rFonts w:ascii="Arial" w:hAnsi="Arial" w:cs="Arial"/>
          <w:sz w:val="24"/>
          <w:szCs w:val="24"/>
        </w:rPr>
        <w:t>minPts</w:t>
      </w:r>
      <w:proofErr w:type="spellEnd"/>
      <w:r w:rsidRPr="007F2521">
        <w:rPr>
          <w:rFonts w:ascii="Arial" w:hAnsi="Arial" w:cs="Arial"/>
          <w:sz w:val="24"/>
          <w:szCs w:val="24"/>
        </w:rPr>
        <w:t xml:space="preserve"> we </w:t>
      </w:r>
      <w:proofErr w:type="gramStart"/>
      <w:r w:rsidRPr="007F2521">
        <w:rPr>
          <w:rFonts w:ascii="Arial" w:hAnsi="Arial" w:cs="Arial"/>
          <w:sz w:val="24"/>
          <w:szCs w:val="24"/>
        </w:rPr>
        <w:t>are able to</w:t>
      </w:r>
      <w:proofErr w:type="gramEnd"/>
      <w:r w:rsidRPr="007F2521">
        <w:rPr>
          <w:rFonts w:ascii="Arial" w:hAnsi="Arial" w:cs="Arial"/>
          <w:sz w:val="24"/>
          <w:szCs w:val="24"/>
        </w:rPr>
        <w:t xml:space="preserve"> adjust the density of the responding clusters.</w:t>
      </w:r>
    </w:p>
    <w:p w14:paraId="0DD679A0" w14:textId="4501E484" w:rsidR="00FD5A7D" w:rsidRPr="007F2521" w:rsidRDefault="00FD5A7D" w:rsidP="00FD5A7D">
      <w:pPr>
        <w:spacing w:line="240" w:lineRule="auto"/>
        <w:rPr>
          <w:rFonts w:ascii="Arial" w:hAnsi="Arial" w:cs="Arial"/>
          <w:b/>
          <w:bCs/>
          <w:color w:val="0070C0"/>
          <w:sz w:val="24"/>
          <w:szCs w:val="24"/>
        </w:rPr>
      </w:pPr>
      <w:r w:rsidRPr="007F2521">
        <w:rPr>
          <w:rFonts w:ascii="Arial" w:hAnsi="Arial" w:cs="Arial"/>
          <w:b/>
          <w:bCs/>
          <w:color w:val="0070C0"/>
          <w:sz w:val="24"/>
          <w:szCs w:val="24"/>
        </w:rPr>
        <w:t>Data Mining Task</w:t>
      </w:r>
    </w:p>
    <w:p w14:paraId="48AF0FEE" w14:textId="4B48F7E6" w:rsidR="00682C8A"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Input data was 239,677 incidents. What areas of each city have the highest number of incidents? </w:t>
      </w:r>
    </w:p>
    <w:p w14:paraId="495B09FF" w14:textId="65722A55" w:rsidR="00206B47" w:rsidRPr="007F2521" w:rsidRDefault="00206B47" w:rsidP="00FD5A7D">
      <w:pPr>
        <w:spacing w:line="240" w:lineRule="auto"/>
        <w:rPr>
          <w:rFonts w:ascii="Arial" w:hAnsi="Arial" w:cs="Arial"/>
          <w:sz w:val="24"/>
          <w:szCs w:val="24"/>
        </w:rPr>
      </w:pPr>
      <w:r w:rsidRPr="007F2521">
        <w:rPr>
          <w:rFonts w:ascii="Arial" w:hAnsi="Arial" w:cs="Arial"/>
          <w:sz w:val="24"/>
          <w:szCs w:val="24"/>
        </w:rPr>
        <w:t>Can we map the gun violence as a density?</w:t>
      </w:r>
    </w:p>
    <w:p w14:paraId="67CEE83A" w14:textId="34BB26FE" w:rsidR="00206B47" w:rsidRPr="007F2521" w:rsidRDefault="00206B47" w:rsidP="00FD5A7D">
      <w:pPr>
        <w:spacing w:line="240" w:lineRule="auto"/>
        <w:rPr>
          <w:rFonts w:ascii="Arial" w:hAnsi="Arial" w:cs="Arial"/>
          <w:sz w:val="24"/>
          <w:szCs w:val="24"/>
        </w:rPr>
      </w:pPr>
      <w:r w:rsidRPr="007F2521">
        <w:rPr>
          <w:rFonts w:ascii="Arial" w:hAnsi="Arial" w:cs="Arial"/>
          <w:sz w:val="24"/>
          <w:szCs w:val="24"/>
        </w:rPr>
        <w:t xml:space="preserve">We use DBSCAN because it </w:t>
      </w:r>
      <w:proofErr w:type="gramStart"/>
      <w:r w:rsidRPr="007F2521">
        <w:rPr>
          <w:rFonts w:ascii="Arial" w:hAnsi="Arial" w:cs="Arial"/>
          <w:sz w:val="24"/>
          <w:szCs w:val="24"/>
        </w:rPr>
        <w:t>is capable of making</w:t>
      </w:r>
      <w:proofErr w:type="gramEnd"/>
      <w:r w:rsidRPr="007F2521">
        <w:rPr>
          <w:rFonts w:ascii="Arial" w:hAnsi="Arial" w:cs="Arial"/>
          <w:sz w:val="24"/>
          <w:szCs w:val="24"/>
        </w:rPr>
        <w:t xml:space="preserve"> non uniform clusters. Where k-means and k- nearest neighbor are not as adept at dealing with this kind of special data with lots of noise.</w:t>
      </w:r>
    </w:p>
    <w:p w14:paraId="3CE6CE75" w14:textId="6B79B58E" w:rsidR="00206B47" w:rsidRPr="007F2521" w:rsidRDefault="00206B47" w:rsidP="00FD5A7D">
      <w:pPr>
        <w:spacing w:line="240" w:lineRule="auto"/>
        <w:rPr>
          <w:rFonts w:ascii="Arial" w:hAnsi="Arial" w:cs="Arial"/>
          <w:sz w:val="24"/>
          <w:szCs w:val="24"/>
        </w:rPr>
      </w:pPr>
      <w:r w:rsidRPr="007F2521">
        <w:rPr>
          <w:rFonts w:ascii="Arial" w:hAnsi="Arial" w:cs="Arial"/>
          <w:sz w:val="24"/>
          <w:szCs w:val="24"/>
        </w:rPr>
        <w:t>Big challenges are how do we verify the data? How can we set epsilon ((radius) without human input? How will we get k-distance to k nearest neighbor? How efficient is the algorithm (runtime)? How many sets do we need to convey the information?</w:t>
      </w:r>
    </w:p>
    <w:p w14:paraId="330BE2B3" w14:textId="0F86FD46" w:rsidR="00FD5A7D" w:rsidRPr="007F2521" w:rsidRDefault="00FD5A7D" w:rsidP="00FD5A7D">
      <w:pPr>
        <w:spacing w:line="240" w:lineRule="auto"/>
        <w:rPr>
          <w:rFonts w:ascii="Arial" w:hAnsi="Arial" w:cs="Arial"/>
          <w:b/>
          <w:bCs/>
          <w:color w:val="0070C0"/>
          <w:sz w:val="24"/>
          <w:szCs w:val="24"/>
        </w:rPr>
      </w:pPr>
      <w:r w:rsidRPr="007F2521">
        <w:rPr>
          <w:rFonts w:ascii="Arial" w:hAnsi="Arial" w:cs="Arial"/>
          <w:b/>
          <w:bCs/>
          <w:color w:val="0070C0"/>
          <w:sz w:val="24"/>
          <w:szCs w:val="24"/>
        </w:rPr>
        <w:t>Technical Approach</w:t>
      </w:r>
    </w:p>
    <w:p w14:paraId="1F354372" w14:textId="3587A30B"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Defined a city name and the min number of points for a cluster (density). Pass these into the function.</w:t>
      </w:r>
    </w:p>
    <w:p w14:paraId="71E32B95" w14:textId="476595EB" w:rsidR="00FD5A7D" w:rsidRPr="007F2521" w:rsidRDefault="00C5229C" w:rsidP="00FD5A7D">
      <w:pPr>
        <w:spacing w:line="240" w:lineRule="auto"/>
        <w:rPr>
          <w:rFonts w:ascii="Arial" w:hAnsi="Arial" w:cs="Arial"/>
          <w:sz w:val="24"/>
          <w:szCs w:val="24"/>
        </w:rPr>
      </w:pPr>
      <w:r w:rsidRPr="007F2521">
        <w:rPr>
          <w:rFonts w:ascii="Arial" w:hAnsi="Arial" w:cs="Arial"/>
          <w:sz w:val="24"/>
          <w:szCs w:val="24"/>
        </w:rPr>
        <w:lastRenderedPageBreak/>
        <w:t>Read in all the data from the csv. Keep only the data from the city that we care about. Are all the data really from the city we want?</w:t>
      </w:r>
    </w:p>
    <w:p w14:paraId="57C016F0" w14:textId="79BD669F"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Example: there is a Miami, OH and when mapping Miami, FL I would get a very skewed graph because of these massive outliers.</w:t>
      </w:r>
    </w:p>
    <w:p w14:paraId="7216E987" w14:textId="4C0B5142"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Solution: Use </w:t>
      </w:r>
      <w:proofErr w:type="spellStart"/>
      <w:r w:rsidRPr="007F2521">
        <w:rPr>
          <w:rFonts w:ascii="Arial" w:hAnsi="Arial" w:cs="Arial"/>
          <w:sz w:val="24"/>
          <w:szCs w:val="24"/>
        </w:rPr>
        <w:t>geopy</w:t>
      </w:r>
      <w:proofErr w:type="spellEnd"/>
      <w:r w:rsidRPr="007F2521">
        <w:rPr>
          <w:rFonts w:ascii="Arial" w:hAnsi="Arial" w:cs="Arial"/>
          <w:sz w:val="24"/>
          <w:szCs w:val="24"/>
        </w:rPr>
        <w:t xml:space="preserve"> to find the coordinates of cities. Check each data point against the city coordinates, if outside the tolerance, then drop.</w:t>
      </w:r>
    </w:p>
    <w:p w14:paraId="69393D8C" w14:textId="55787ACD"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Limitation: Only big cities should be used as </w:t>
      </w:r>
      <w:proofErr w:type="spellStart"/>
      <w:r w:rsidRPr="007F2521">
        <w:rPr>
          <w:rFonts w:ascii="Arial" w:hAnsi="Arial" w:cs="Arial"/>
          <w:sz w:val="24"/>
          <w:szCs w:val="24"/>
        </w:rPr>
        <w:t>geopy</w:t>
      </w:r>
      <w:proofErr w:type="spellEnd"/>
      <w:r w:rsidRPr="007F2521">
        <w:rPr>
          <w:rFonts w:ascii="Arial" w:hAnsi="Arial" w:cs="Arial"/>
          <w:sz w:val="24"/>
          <w:szCs w:val="24"/>
        </w:rPr>
        <w:t xml:space="preserve"> is given only a city </w:t>
      </w:r>
      <w:proofErr w:type="gramStart"/>
      <w:r w:rsidRPr="007F2521">
        <w:rPr>
          <w:rFonts w:ascii="Arial" w:hAnsi="Arial" w:cs="Arial"/>
          <w:sz w:val="24"/>
          <w:szCs w:val="24"/>
        </w:rPr>
        <w:t>name</w:t>
      </w:r>
      <w:proofErr w:type="gramEnd"/>
      <w:r w:rsidRPr="007F2521">
        <w:rPr>
          <w:rFonts w:ascii="Arial" w:hAnsi="Arial" w:cs="Arial"/>
          <w:sz w:val="24"/>
          <w:szCs w:val="24"/>
        </w:rPr>
        <w:t xml:space="preserve"> so it returns the coordinates of the most common city with that name.</w:t>
      </w:r>
    </w:p>
    <w:p w14:paraId="0A0BE19E" w14:textId="141273A1"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Read in the shape file of the subject city. One with streets is most useful.</w:t>
      </w:r>
    </w:p>
    <w:p w14:paraId="64324338" w14:textId="5E06B112"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Plot all the data points on to this map using </w:t>
      </w:r>
      <w:proofErr w:type="spellStart"/>
      <w:r w:rsidRPr="007F2521">
        <w:rPr>
          <w:rFonts w:ascii="Arial" w:hAnsi="Arial" w:cs="Arial"/>
          <w:sz w:val="24"/>
          <w:szCs w:val="24"/>
        </w:rPr>
        <w:t>geopandas</w:t>
      </w:r>
      <w:proofErr w:type="spellEnd"/>
      <w:r w:rsidRPr="007F2521">
        <w:rPr>
          <w:rFonts w:ascii="Arial" w:hAnsi="Arial" w:cs="Arial"/>
          <w:sz w:val="24"/>
          <w:szCs w:val="24"/>
        </w:rPr>
        <w:t>.</w:t>
      </w:r>
    </w:p>
    <w:p w14:paraId="41C3EB10" w14:textId="07602029"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Using </w:t>
      </w:r>
      <w:proofErr w:type="spellStart"/>
      <w:r w:rsidRPr="007F2521">
        <w:rPr>
          <w:rFonts w:ascii="Arial" w:hAnsi="Arial" w:cs="Arial"/>
          <w:sz w:val="24"/>
          <w:szCs w:val="24"/>
        </w:rPr>
        <w:t>standardScaler</w:t>
      </w:r>
      <w:proofErr w:type="spellEnd"/>
      <w:r w:rsidRPr="007F2521">
        <w:rPr>
          <w:rFonts w:ascii="Arial" w:hAnsi="Arial" w:cs="Arial"/>
          <w:sz w:val="24"/>
          <w:szCs w:val="24"/>
        </w:rPr>
        <w:t xml:space="preserve"> normalize the coordinate data.</w:t>
      </w:r>
    </w:p>
    <w:p w14:paraId="0DBE7500" w14:textId="2D7C839A"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Given the </w:t>
      </w:r>
      <w:proofErr w:type="spellStart"/>
      <w:r w:rsidRPr="007F2521">
        <w:rPr>
          <w:rFonts w:ascii="Arial" w:hAnsi="Arial" w:cs="Arial"/>
          <w:sz w:val="24"/>
          <w:szCs w:val="24"/>
        </w:rPr>
        <w:t>minPts</w:t>
      </w:r>
      <w:proofErr w:type="spellEnd"/>
      <w:r w:rsidRPr="007F2521">
        <w:rPr>
          <w:rFonts w:ascii="Arial" w:hAnsi="Arial" w:cs="Arial"/>
          <w:sz w:val="24"/>
          <w:szCs w:val="24"/>
        </w:rPr>
        <w:t xml:space="preserve"> input data calculate the distance to the </w:t>
      </w:r>
      <w:proofErr w:type="spellStart"/>
      <w:r w:rsidRPr="007F2521">
        <w:rPr>
          <w:rFonts w:ascii="Arial" w:hAnsi="Arial" w:cs="Arial"/>
          <w:sz w:val="24"/>
          <w:szCs w:val="24"/>
        </w:rPr>
        <w:t>minPts</w:t>
      </w:r>
      <w:proofErr w:type="spellEnd"/>
      <w:r w:rsidRPr="007F2521">
        <w:rPr>
          <w:rFonts w:ascii="Arial" w:hAnsi="Arial" w:cs="Arial"/>
          <w:sz w:val="24"/>
          <w:szCs w:val="24"/>
        </w:rPr>
        <w:t>-nearest neighbor for each point.</w:t>
      </w:r>
    </w:p>
    <w:p w14:paraId="1CD1749A" w14:textId="1D678A8A"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Arrange this list in descending order. </w:t>
      </w:r>
      <w:proofErr w:type="spellStart"/>
      <w:r w:rsidRPr="007F2521">
        <w:rPr>
          <w:rFonts w:ascii="Arial" w:hAnsi="Arial" w:cs="Arial"/>
          <w:sz w:val="24"/>
          <w:szCs w:val="24"/>
        </w:rPr>
        <w:t>MinMax</w:t>
      </w:r>
      <w:proofErr w:type="spellEnd"/>
      <w:r w:rsidRPr="007F2521">
        <w:rPr>
          <w:rFonts w:ascii="Arial" w:hAnsi="Arial" w:cs="Arial"/>
          <w:sz w:val="24"/>
          <w:szCs w:val="24"/>
        </w:rPr>
        <w:t xml:space="preserve"> scale it to between 0 and 1.</w:t>
      </w:r>
    </w:p>
    <w:p w14:paraId="19313396" w14:textId="66DE5DBE"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When the change between the values of this list is less than 1% (acknowledgement paper #2) for </w:t>
      </w:r>
      <w:proofErr w:type="spellStart"/>
      <w:r w:rsidRPr="007F2521">
        <w:rPr>
          <w:rFonts w:ascii="Arial" w:hAnsi="Arial" w:cs="Arial"/>
          <w:sz w:val="24"/>
          <w:szCs w:val="24"/>
        </w:rPr>
        <w:t>minPts</w:t>
      </w:r>
      <w:proofErr w:type="spellEnd"/>
      <w:r w:rsidRPr="007F2521">
        <w:rPr>
          <w:rFonts w:ascii="Arial" w:hAnsi="Arial" w:cs="Arial"/>
          <w:sz w:val="24"/>
          <w:szCs w:val="24"/>
        </w:rPr>
        <w:t xml:space="preserve"> values that is our threshold position and where the clusters start to form. The previous points are noise.</w:t>
      </w:r>
    </w:p>
    <w:p w14:paraId="7BBF314A" w14:textId="3BE20AEB"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Plot these points and mark the threshold point.</w:t>
      </w:r>
    </w:p>
    <w:p w14:paraId="69C9A68C" w14:textId="7D8B0C87"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Use the threshold position to find the unscaled length for DBSCAN’s eps.</w:t>
      </w:r>
    </w:p>
    <w:p w14:paraId="5A6C8A22" w14:textId="5979B09F"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Run the DBSCAN algorithm from </w:t>
      </w:r>
      <w:proofErr w:type="spellStart"/>
      <w:r w:rsidRPr="007F2521">
        <w:rPr>
          <w:rFonts w:ascii="Arial" w:hAnsi="Arial" w:cs="Arial"/>
          <w:sz w:val="24"/>
          <w:szCs w:val="24"/>
        </w:rPr>
        <w:t>sklearn</w:t>
      </w:r>
      <w:proofErr w:type="spellEnd"/>
      <w:r w:rsidRPr="007F2521">
        <w:rPr>
          <w:rFonts w:ascii="Arial" w:hAnsi="Arial" w:cs="Arial"/>
          <w:sz w:val="24"/>
          <w:szCs w:val="24"/>
        </w:rPr>
        <w:t xml:space="preserve"> store the labels with the points.</w:t>
      </w:r>
    </w:p>
    <w:p w14:paraId="1A284736" w14:textId="3752FC35"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Generate as many random colors as there are clusters.</w:t>
      </w:r>
    </w:p>
    <w:p w14:paraId="7DA51E58" w14:textId="12CA629A"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Run the Silhouette Score evaluation for unlabeled clusters using the predicted clusters and the normalized position array.</w:t>
      </w:r>
    </w:p>
    <w:p w14:paraId="23B4CD78" w14:textId="67BE87A1"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Plot the points with their colors based on their predicted label.</w:t>
      </w:r>
    </w:p>
    <w:p w14:paraId="13661D4F" w14:textId="6A53A8B5" w:rsidR="00206B47" w:rsidRPr="007F2521" w:rsidRDefault="00206B47" w:rsidP="00FD5A7D">
      <w:pPr>
        <w:spacing w:line="240" w:lineRule="auto"/>
        <w:rPr>
          <w:rFonts w:ascii="Arial" w:hAnsi="Arial" w:cs="Arial"/>
          <w:sz w:val="24"/>
          <w:szCs w:val="24"/>
        </w:rPr>
      </w:pPr>
      <w:r w:rsidRPr="007F2521">
        <w:rPr>
          <w:rFonts w:ascii="Arial" w:hAnsi="Arial" w:cs="Arial"/>
          <w:sz w:val="24"/>
          <w:szCs w:val="24"/>
        </w:rPr>
        <w:t>Run time is O(n). Chicago with n = 11k takes about 20 seconds.</w:t>
      </w:r>
    </w:p>
    <w:p w14:paraId="205B087F" w14:textId="5F61A3D6" w:rsidR="00C5229C" w:rsidRPr="007F2521" w:rsidRDefault="00C5229C" w:rsidP="00FD5A7D">
      <w:pPr>
        <w:spacing w:line="240" w:lineRule="auto"/>
        <w:rPr>
          <w:rFonts w:ascii="Arial" w:hAnsi="Arial" w:cs="Arial"/>
          <w:sz w:val="24"/>
          <w:szCs w:val="24"/>
        </w:rPr>
      </w:pPr>
    </w:p>
    <w:p w14:paraId="3FD72F52" w14:textId="1184BE22" w:rsidR="00C5229C" w:rsidRPr="007F2521" w:rsidRDefault="00C5229C" w:rsidP="00FD5A7D">
      <w:pPr>
        <w:spacing w:line="240" w:lineRule="auto"/>
        <w:rPr>
          <w:rFonts w:ascii="Arial" w:hAnsi="Arial" w:cs="Arial"/>
          <w:sz w:val="24"/>
          <w:szCs w:val="24"/>
        </w:rPr>
      </w:pPr>
      <w:proofErr w:type="gramStart"/>
      <w:r w:rsidRPr="007F2521">
        <w:rPr>
          <w:rFonts w:ascii="Arial" w:hAnsi="Arial" w:cs="Arial"/>
          <w:sz w:val="24"/>
          <w:szCs w:val="24"/>
        </w:rPr>
        <w:t>Here’s</w:t>
      </w:r>
      <w:proofErr w:type="gramEnd"/>
      <w:r w:rsidRPr="007F2521">
        <w:rPr>
          <w:rFonts w:ascii="Arial" w:hAnsi="Arial" w:cs="Arial"/>
          <w:sz w:val="24"/>
          <w:szCs w:val="24"/>
        </w:rPr>
        <w:t xml:space="preserve"> the DBSCAN </w:t>
      </w:r>
      <w:proofErr w:type="spellStart"/>
      <w:r w:rsidRPr="007F2521">
        <w:rPr>
          <w:rFonts w:ascii="Arial" w:hAnsi="Arial" w:cs="Arial"/>
          <w:sz w:val="24"/>
          <w:szCs w:val="24"/>
        </w:rPr>
        <w:t>algorthmn</w:t>
      </w:r>
      <w:proofErr w:type="spellEnd"/>
      <w:r w:rsidRPr="007F2521">
        <w:rPr>
          <w:rFonts w:ascii="Arial" w:hAnsi="Arial" w:cs="Arial"/>
          <w:sz w:val="24"/>
          <w:szCs w:val="24"/>
        </w:rPr>
        <w:t xml:space="preserve"> (taken from original paper):</w:t>
      </w:r>
    </w:p>
    <w:p w14:paraId="0624C697" w14:textId="7D538AED" w:rsidR="00C5229C" w:rsidRPr="007F2521" w:rsidRDefault="00C5229C" w:rsidP="00FD5A7D">
      <w:pPr>
        <w:spacing w:line="240" w:lineRule="auto"/>
        <w:rPr>
          <w:rFonts w:ascii="Arial" w:hAnsi="Arial" w:cs="Arial"/>
          <w:sz w:val="24"/>
          <w:szCs w:val="24"/>
        </w:rPr>
      </w:pPr>
      <w:r w:rsidRPr="007F2521">
        <w:rPr>
          <w:rFonts w:ascii="Arial" w:hAnsi="Arial" w:cs="Arial"/>
          <w:noProof/>
          <w:sz w:val="24"/>
          <w:szCs w:val="24"/>
        </w:rPr>
        <w:lastRenderedPageBreak/>
        <w:drawing>
          <wp:inline distT="0" distB="0" distL="0" distR="0" wp14:anchorId="0F250CE7" wp14:editId="11016384">
            <wp:extent cx="3315335" cy="2257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15335" cy="2257425"/>
                    </a:xfrm>
                    <a:prstGeom prst="rect">
                      <a:avLst/>
                    </a:prstGeom>
                    <a:noFill/>
                  </pic:spPr>
                </pic:pic>
              </a:graphicData>
            </a:graphic>
          </wp:inline>
        </w:drawing>
      </w:r>
    </w:p>
    <w:p w14:paraId="48AB4123" w14:textId="055D46FF" w:rsidR="00FD5A7D" w:rsidRPr="007F2521" w:rsidRDefault="00FD5A7D" w:rsidP="00FD5A7D">
      <w:pPr>
        <w:spacing w:line="240" w:lineRule="auto"/>
        <w:rPr>
          <w:rFonts w:ascii="Arial" w:hAnsi="Arial" w:cs="Arial"/>
          <w:b/>
          <w:bCs/>
          <w:color w:val="0070C0"/>
          <w:sz w:val="24"/>
          <w:szCs w:val="24"/>
        </w:rPr>
      </w:pPr>
      <w:r w:rsidRPr="007F2521">
        <w:rPr>
          <w:rFonts w:ascii="Arial" w:hAnsi="Arial" w:cs="Arial"/>
          <w:b/>
          <w:bCs/>
          <w:color w:val="0070C0"/>
          <w:sz w:val="24"/>
          <w:szCs w:val="24"/>
        </w:rPr>
        <w:t>Evaluation Methodology</w:t>
      </w:r>
    </w:p>
    <w:p w14:paraId="513A67C1" w14:textId="23B01567" w:rsidR="00FD5A7D"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I used the silhouette score method from </w:t>
      </w:r>
      <w:proofErr w:type="spellStart"/>
      <w:r w:rsidRPr="007F2521">
        <w:rPr>
          <w:rFonts w:ascii="Arial" w:hAnsi="Arial" w:cs="Arial"/>
          <w:sz w:val="24"/>
          <w:szCs w:val="24"/>
        </w:rPr>
        <w:t>sklearn</w:t>
      </w:r>
      <w:proofErr w:type="spellEnd"/>
      <w:r w:rsidRPr="007F2521">
        <w:rPr>
          <w:rFonts w:ascii="Arial" w:hAnsi="Arial" w:cs="Arial"/>
          <w:sz w:val="24"/>
          <w:szCs w:val="24"/>
        </w:rPr>
        <w:t xml:space="preserve">. </w:t>
      </w:r>
    </w:p>
    <w:p w14:paraId="3531CD1C" w14:textId="140174EC"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Found here: </w:t>
      </w:r>
      <w:hyperlink r:id="rId9" w:history="1">
        <w:r w:rsidRPr="007F2521">
          <w:rPr>
            <w:rStyle w:val="Hyperlink"/>
            <w:rFonts w:ascii="Arial" w:hAnsi="Arial" w:cs="Arial"/>
            <w:color w:val="auto"/>
            <w:sz w:val="24"/>
            <w:szCs w:val="24"/>
          </w:rPr>
          <w:t>https://scikit-learn.org/stable/modules/generated/sklearn.metrics.silhouette_score.html</w:t>
        </w:r>
      </w:hyperlink>
    </w:p>
    <w:p w14:paraId="37DAFE46" w14:textId="17A15D30"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This method takes the mean distance from each point to each point (a) within the same label and the average distance to the nearest cluster (b). Then it calculates a coefficient: (b – a) / </w:t>
      </w:r>
      <w:proofErr w:type="gramStart"/>
      <w:r w:rsidRPr="007F2521">
        <w:rPr>
          <w:rFonts w:ascii="Arial" w:hAnsi="Arial" w:cs="Arial"/>
          <w:sz w:val="24"/>
          <w:szCs w:val="24"/>
        </w:rPr>
        <w:t>max(</w:t>
      </w:r>
      <w:proofErr w:type="gramEnd"/>
      <w:r w:rsidRPr="007F2521">
        <w:rPr>
          <w:rFonts w:ascii="Arial" w:hAnsi="Arial" w:cs="Arial"/>
          <w:sz w:val="24"/>
          <w:szCs w:val="24"/>
        </w:rPr>
        <w:t>a, b). a value of 1 would be best -1 the worst.</w:t>
      </w:r>
    </w:p>
    <w:p w14:paraId="2480BA81" w14:textId="28A1A6A2"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Because real life data that </w:t>
      </w:r>
      <w:proofErr w:type="gramStart"/>
      <w:r w:rsidRPr="007F2521">
        <w:rPr>
          <w:rFonts w:ascii="Arial" w:hAnsi="Arial" w:cs="Arial"/>
          <w:sz w:val="24"/>
          <w:szCs w:val="24"/>
        </w:rPr>
        <w:t>I’m</w:t>
      </w:r>
      <w:proofErr w:type="gramEnd"/>
      <w:r w:rsidRPr="007F2521">
        <w:rPr>
          <w:rFonts w:ascii="Arial" w:hAnsi="Arial" w:cs="Arial"/>
          <w:sz w:val="24"/>
          <w:szCs w:val="24"/>
        </w:rPr>
        <w:t xml:space="preserve"> working on doesn’t form pretty clusters I’m pretty happy with getting a positive value approaching .5</w:t>
      </w:r>
    </w:p>
    <w:p w14:paraId="2B3E1B7E" w14:textId="4F59FF24"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This is a very useful way to check on cluster data when no true labels are known.</w:t>
      </w:r>
    </w:p>
    <w:p w14:paraId="615EBAE7" w14:textId="3294CAC4"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Otherwise, visual inspection and domain knowledge are important.</w:t>
      </w:r>
    </w:p>
    <w:p w14:paraId="44F8B949" w14:textId="14E9085A" w:rsidR="00C5229C" w:rsidRPr="007F2521" w:rsidRDefault="00C5229C" w:rsidP="00FD5A7D">
      <w:pPr>
        <w:spacing w:line="240" w:lineRule="auto"/>
        <w:rPr>
          <w:rFonts w:ascii="Arial" w:hAnsi="Arial" w:cs="Arial"/>
          <w:sz w:val="24"/>
          <w:szCs w:val="24"/>
        </w:rPr>
      </w:pPr>
    </w:p>
    <w:p w14:paraId="4AF22E93" w14:textId="7DD973B7"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When using DBSCAN eps (1 of the two input variables) is normal entered by the user and is there for subject to human error. I have taken the DBSCAN authors advice and written into my program a way to automatically find this threshold point automatically through derivatives.</w:t>
      </w:r>
    </w:p>
    <w:p w14:paraId="18351E49" w14:textId="23EDA5B3" w:rsidR="00C5229C" w:rsidRPr="007F2521" w:rsidRDefault="00C5229C" w:rsidP="00FD5A7D">
      <w:pPr>
        <w:spacing w:line="240" w:lineRule="auto"/>
        <w:rPr>
          <w:rFonts w:ascii="Arial" w:hAnsi="Arial" w:cs="Arial"/>
          <w:color w:val="0070C0"/>
          <w:sz w:val="24"/>
          <w:szCs w:val="24"/>
        </w:rPr>
      </w:pPr>
      <w:r w:rsidRPr="007F2521">
        <w:rPr>
          <w:rFonts w:ascii="Arial" w:hAnsi="Arial" w:cs="Arial"/>
          <w:color w:val="0070C0"/>
          <w:sz w:val="24"/>
          <w:szCs w:val="24"/>
        </w:rPr>
        <w:drawing>
          <wp:inline distT="0" distB="0" distL="0" distR="0" wp14:anchorId="45754A2B" wp14:editId="3FAB266B">
            <wp:extent cx="2896004" cy="1219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6004" cy="1219370"/>
                    </a:xfrm>
                    <a:prstGeom prst="rect">
                      <a:avLst/>
                    </a:prstGeom>
                  </pic:spPr>
                </pic:pic>
              </a:graphicData>
            </a:graphic>
          </wp:inline>
        </w:drawing>
      </w:r>
    </w:p>
    <w:p w14:paraId="6EFA7ACC" w14:textId="77777777" w:rsidR="00C5229C" w:rsidRPr="007F2521" w:rsidRDefault="00C5229C" w:rsidP="00FD5A7D">
      <w:pPr>
        <w:spacing w:line="240" w:lineRule="auto"/>
        <w:rPr>
          <w:rFonts w:ascii="Arial" w:hAnsi="Arial" w:cs="Arial"/>
          <w:color w:val="0070C0"/>
          <w:sz w:val="24"/>
          <w:szCs w:val="24"/>
        </w:rPr>
      </w:pPr>
    </w:p>
    <w:p w14:paraId="11437C3E" w14:textId="2B14FC28" w:rsidR="00FD5A7D" w:rsidRPr="007F2521" w:rsidRDefault="00FD5A7D" w:rsidP="00FD5A7D">
      <w:pPr>
        <w:spacing w:line="240" w:lineRule="auto"/>
        <w:rPr>
          <w:rFonts w:ascii="Arial" w:hAnsi="Arial" w:cs="Arial"/>
          <w:b/>
          <w:bCs/>
          <w:color w:val="0070C0"/>
          <w:sz w:val="24"/>
          <w:szCs w:val="24"/>
        </w:rPr>
      </w:pPr>
      <w:r w:rsidRPr="007F2521">
        <w:rPr>
          <w:rFonts w:ascii="Arial" w:hAnsi="Arial" w:cs="Arial"/>
          <w:b/>
          <w:bCs/>
          <w:color w:val="0070C0"/>
          <w:sz w:val="24"/>
          <w:szCs w:val="24"/>
        </w:rPr>
        <w:t>Results and Discussion</w:t>
      </w:r>
    </w:p>
    <w:p w14:paraId="1CD778D6" w14:textId="32777095" w:rsidR="00FD5A7D" w:rsidRPr="007F2521" w:rsidRDefault="00C5229C" w:rsidP="00FD5A7D">
      <w:pPr>
        <w:spacing w:line="240" w:lineRule="auto"/>
        <w:rPr>
          <w:rFonts w:ascii="Arial" w:hAnsi="Arial" w:cs="Arial"/>
          <w:b/>
          <w:bCs/>
          <w:color w:val="0070C0"/>
          <w:sz w:val="24"/>
          <w:szCs w:val="24"/>
        </w:rPr>
      </w:pPr>
      <w:r w:rsidRPr="007F2521">
        <w:rPr>
          <w:rFonts w:ascii="Arial" w:hAnsi="Arial" w:cs="Arial"/>
          <w:b/>
          <w:bCs/>
          <w:color w:val="0070C0"/>
          <w:sz w:val="24"/>
          <w:szCs w:val="24"/>
        </w:rPr>
        <w:lastRenderedPageBreak/>
        <w:drawing>
          <wp:inline distT="0" distB="0" distL="0" distR="0" wp14:anchorId="09E6B858" wp14:editId="733AD12C">
            <wp:extent cx="1629002" cy="6706536"/>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9002" cy="6706536"/>
                    </a:xfrm>
                    <a:prstGeom prst="rect">
                      <a:avLst/>
                    </a:prstGeom>
                  </pic:spPr>
                </pic:pic>
              </a:graphicData>
            </a:graphic>
          </wp:inline>
        </w:drawing>
      </w:r>
    </w:p>
    <w:p w14:paraId="2B26D7AD" w14:textId="7F1575FC"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The top 25 cities when sorted by number of violent gun incidences from 1/2013 to 3/2018. I knew things were bad in Chicago but not this bad. At nearly 3 times higher incidents rates than the next highest city.</w:t>
      </w:r>
    </w:p>
    <w:p w14:paraId="755C35FC" w14:textId="081B549C" w:rsidR="00C5229C" w:rsidRPr="007F2521" w:rsidRDefault="00C5229C" w:rsidP="00FD5A7D">
      <w:pPr>
        <w:spacing w:line="240" w:lineRule="auto"/>
        <w:rPr>
          <w:rFonts w:ascii="Arial" w:hAnsi="Arial" w:cs="Arial"/>
          <w:sz w:val="24"/>
          <w:szCs w:val="24"/>
        </w:rPr>
      </w:pPr>
      <w:r w:rsidRPr="007F2521">
        <w:rPr>
          <w:rFonts w:ascii="Arial" w:hAnsi="Arial" w:cs="Arial"/>
          <w:noProof/>
          <w:sz w:val="24"/>
          <w:szCs w:val="24"/>
        </w:rPr>
        <w:lastRenderedPageBreak/>
        <w:drawing>
          <wp:inline distT="0" distB="0" distL="0" distR="0" wp14:anchorId="275E6B0D" wp14:editId="4A0DA262">
            <wp:extent cx="6386322" cy="612588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7594" cy="6136697"/>
                    </a:xfrm>
                    <a:prstGeom prst="rect">
                      <a:avLst/>
                    </a:prstGeom>
                    <a:noFill/>
                  </pic:spPr>
                </pic:pic>
              </a:graphicData>
            </a:graphic>
          </wp:inline>
        </w:drawing>
      </w:r>
    </w:p>
    <w:p w14:paraId="1B899155" w14:textId="35A7F3CB"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Here are those ~11k data points plotted onto a street map of Chicago.</w:t>
      </w:r>
    </w:p>
    <w:p w14:paraId="07408BFD" w14:textId="7663E167" w:rsidR="00C5229C" w:rsidRPr="007F2521" w:rsidRDefault="00C5229C" w:rsidP="00FD5A7D">
      <w:pPr>
        <w:spacing w:line="240" w:lineRule="auto"/>
        <w:rPr>
          <w:rFonts w:ascii="Arial" w:hAnsi="Arial" w:cs="Arial"/>
          <w:sz w:val="24"/>
          <w:szCs w:val="24"/>
        </w:rPr>
      </w:pPr>
      <w:r w:rsidRPr="007F2521">
        <w:rPr>
          <w:rFonts w:ascii="Arial" w:hAnsi="Arial" w:cs="Arial"/>
          <w:noProof/>
          <w:sz w:val="24"/>
          <w:szCs w:val="24"/>
        </w:rPr>
        <w:lastRenderedPageBreak/>
        <w:drawing>
          <wp:inline distT="0" distB="0" distL="0" distR="0" wp14:anchorId="15048E50" wp14:editId="5F7A6AE6">
            <wp:extent cx="1647825" cy="668718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47825" cy="6687185"/>
                    </a:xfrm>
                    <a:prstGeom prst="rect">
                      <a:avLst/>
                    </a:prstGeom>
                    <a:noFill/>
                  </pic:spPr>
                </pic:pic>
              </a:graphicData>
            </a:graphic>
          </wp:inline>
        </w:drawing>
      </w:r>
    </w:p>
    <w:p w14:paraId="26D788CD" w14:textId="00EBC075"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According to the data the Chris Tower Apartments had 39-gun incidents over the </w:t>
      </w:r>
      <w:proofErr w:type="gramStart"/>
      <w:r w:rsidRPr="007F2521">
        <w:rPr>
          <w:rFonts w:ascii="Arial" w:hAnsi="Arial" w:cs="Arial"/>
          <w:sz w:val="24"/>
          <w:szCs w:val="24"/>
        </w:rPr>
        <w:t>5 year</w:t>
      </w:r>
      <w:proofErr w:type="gramEnd"/>
      <w:r w:rsidRPr="007F2521">
        <w:rPr>
          <w:rFonts w:ascii="Arial" w:hAnsi="Arial" w:cs="Arial"/>
          <w:sz w:val="24"/>
          <w:szCs w:val="24"/>
        </w:rPr>
        <w:t xml:space="preserve"> period. The number is not too high for 11K cases.</w:t>
      </w:r>
    </w:p>
    <w:p w14:paraId="12F5CC4D" w14:textId="4324487A" w:rsidR="00C5229C" w:rsidRPr="007F2521" w:rsidRDefault="00C5229C" w:rsidP="00FD5A7D">
      <w:pPr>
        <w:spacing w:line="240" w:lineRule="auto"/>
        <w:rPr>
          <w:rFonts w:ascii="Arial" w:hAnsi="Arial" w:cs="Arial"/>
          <w:sz w:val="24"/>
          <w:szCs w:val="24"/>
        </w:rPr>
      </w:pPr>
      <w:r w:rsidRPr="007F2521">
        <w:rPr>
          <w:rFonts w:ascii="Arial" w:hAnsi="Arial" w:cs="Arial"/>
          <w:noProof/>
          <w:sz w:val="24"/>
          <w:szCs w:val="24"/>
        </w:rPr>
        <w:lastRenderedPageBreak/>
        <w:drawing>
          <wp:inline distT="0" distB="0" distL="0" distR="0" wp14:anchorId="2B6AF9C7" wp14:editId="3594F2A0">
            <wp:extent cx="6560026" cy="548292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78261" cy="5498161"/>
                    </a:xfrm>
                    <a:prstGeom prst="rect">
                      <a:avLst/>
                    </a:prstGeom>
                    <a:noFill/>
                  </pic:spPr>
                </pic:pic>
              </a:graphicData>
            </a:graphic>
          </wp:inline>
        </w:drawing>
      </w:r>
    </w:p>
    <w:p w14:paraId="7334A21E" w14:textId="50E6C49E"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This is a street view of those apartments. Not sure if I believe that data. The next highest were the IRS building, Midway International Airport.</w:t>
      </w:r>
    </w:p>
    <w:p w14:paraId="4011C6A0" w14:textId="7849929B"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For a clearer example of why this location data is not to be trusted. Below </w:t>
      </w:r>
      <w:proofErr w:type="gramStart"/>
      <w:r w:rsidRPr="007F2521">
        <w:rPr>
          <w:rFonts w:ascii="Arial" w:hAnsi="Arial" w:cs="Arial"/>
          <w:sz w:val="24"/>
          <w:szCs w:val="24"/>
        </w:rPr>
        <w:t>is</w:t>
      </w:r>
      <w:proofErr w:type="gramEnd"/>
      <w:r w:rsidRPr="007F2521">
        <w:rPr>
          <w:rFonts w:ascii="Arial" w:hAnsi="Arial" w:cs="Arial"/>
          <w:sz w:val="24"/>
          <w:szCs w:val="24"/>
        </w:rPr>
        <w:t xml:space="preserve"> the most popular locations for Seattle:</w:t>
      </w:r>
    </w:p>
    <w:p w14:paraId="3AAD5F6E" w14:textId="76FFAB06"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lastRenderedPageBreak/>
        <w:drawing>
          <wp:inline distT="0" distB="0" distL="0" distR="0" wp14:anchorId="44309624" wp14:editId="16FCB02F">
            <wp:extent cx="1657581" cy="67446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57581" cy="6744641"/>
                    </a:xfrm>
                    <a:prstGeom prst="rect">
                      <a:avLst/>
                    </a:prstGeom>
                  </pic:spPr>
                </pic:pic>
              </a:graphicData>
            </a:graphic>
          </wp:inline>
        </w:drawing>
      </w:r>
    </w:p>
    <w:p w14:paraId="6C074E69" w14:textId="7507413B"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Wow! 88 incidents at the exact same coordinate, which turns out to be Sea-Tac airport. Given that Seattle only had 712 incidents, this makes up a significant 12%. Further investigating should be done as if there is a problem in the Seattle Police Department’s data entry skill. 33 happened in a huge empty construction lot:</w:t>
      </w:r>
    </w:p>
    <w:p w14:paraId="3B868528" w14:textId="325E77DC"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lastRenderedPageBreak/>
        <w:drawing>
          <wp:inline distT="0" distB="0" distL="0" distR="0" wp14:anchorId="0B7A38C0" wp14:editId="52E9B6DB">
            <wp:extent cx="5943600" cy="25107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10790"/>
                    </a:xfrm>
                    <a:prstGeom prst="rect">
                      <a:avLst/>
                    </a:prstGeom>
                  </pic:spPr>
                </pic:pic>
              </a:graphicData>
            </a:graphic>
          </wp:inline>
        </w:drawing>
      </w:r>
    </w:p>
    <w:p w14:paraId="6D28FD79" w14:textId="39494DA3"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On to the cluster data:</w:t>
      </w:r>
    </w:p>
    <w:p w14:paraId="4C34405A" w14:textId="28CB0319"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lastRenderedPageBreak/>
        <w:drawing>
          <wp:inline distT="0" distB="0" distL="0" distR="0" wp14:anchorId="65A87594" wp14:editId="0AB3A4EE">
            <wp:extent cx="5932805" cy="822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2805" cy="8229600"/>
                    </a:xfrm>
                    <a:prstGeom prst="rect">
                      <a:avLst/>
                    </a:prstGeom>
                  </pic:spPr>
                </pic:pic>
              </a:graphicData>
            </a:graphic>
          </wp:inline>
        </w:drawing>
      </w:r>
    </w:p>
    <w:p w14:paraId="0F42983F" w14:textId="411F8DCF" w:rsidR="00C5229C" w:rsidRPr="007F2521" w:rsidRDefault="00C5229C" w:rsidP="00FD5A7D">
      <w:pPr>
        <w:spacing w:line="240" w:lineRule="auto"/>
        <w:rPr>
          <w:rFonts w:ascii="Arial" w:hAnsi="Arial" w:cs="Arial"/>
          <w:sz w:val="24"/>
          <w:szCs w:val="24"/>
        </w:rPr>
      </w:pPr>
      <w:r w:rsidRPr="007F2521">
        <w:rPr>
          <w:rFonts w:ascii="Arial" w:hAnsi="Arial" w:cs="Arial"/>
          <w:noProof/>
          <w:sz w:val="24"/>
          <w:szCs w:val="24"/>
        </w:rPr>
        <w:lastRenderedPageBreak/>
        <w:drawing>
          <wp:inline distT="0" distB="0" distL="0" distR="0" wp14:anchorId="7F44463C" wp14:editId="0C31B4F8">
            <wp:extent cx="2162175" cy="18573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2175" cy="1857375"/>
                    </a:xfrm>
                    <a:prstGeom prst="rect">
                      <a:avLst/>
                    </a:prstGeom>
                    <a:noFill/>
                  </pic:spPr>
                </pic:pic>
              </a:graphicData>
            </a:graphic>
          </wp:inline>
        </w:drawing>
      </w:r>
    </w:p>
    <w:p w14:paraId="7290261F" w14:textId="005CE4E6"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At 4 </w:t>
      </w:r>
      <w:proofErr w:type="spellStart"/>
      <w:r w:rsidRPr="007F2521">
        <w:rPr>
          <w:rFonts w:ascii="Arial" w:hAnsi="Arial" w:cs="Arial"/>
          <w:sz w:val="24"/>
          <w:szCs w:val="24"/>
        </w:rPr>
        <w:t>minPts</w:t>
      </w:r>
      <w:proofErr w:type="spellEnd"/>
      <w:r w:rsidRPr="007F2521">
        <w:rPr>
          <w:rFonts w:ascii="Arial" w:hAnsi="Arial" w:cs="Arial"/>
          <w:sz w:val="24"/>
          <w:szCs w:val="24"/>
        </w:rPr>
        <w:t>, this is a low cluster density threshold. The colored areas represent the corresponding density, while black data points are outliers. Here the silhouette score is 0.28 in a range of [-1,1], where -1 means data is placed into the wrong clusters, 0 there are overlapping clusters, and 1 no overlapping clusters. Here is the threshold knee chosen by the program:</w:t>
      </w:r>
    </w:p>
    <w:p w14:paraId="06C5F1EC" w14:textId="5E7695AB"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lastRenderedPageBreak/>
        <w:drawing>
          <wp:inline distT="0" distB="0" distL="0" distR="0" wp14:anchorId="4AFA6050" wp14:editId="37554CF8">
            <wp:extent cx="5943600" cy="5822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822950"/>
                    </a:xfrm>
                    <a:prstGeom prst="rect">
                      <a:avLst/>
                    </a:prstGeom>
                  </pic:spPr>
                </pic:pic>
              </a:graphicData>
            </a:graphic>
          </wp:inline>
        </w:drawing>
      </w:r>
    </w:p>
    <w:p w14:paraId="06589738" w14:textId="2CA5ABA7"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Everything to the left of the red arrow is noise. </w:t>
      </w:r>
    </w:p>
    <w:p w14:paraId="105D501A" w14:textId="77777777" w:rsidR="00C5229C" w:rsidRPr="007F2521" w:rsidRDefault="00C5229C" w:rsidP="00FD5A7D">
      <w:pPr>
        <w:spacing w:line="240" w:lineRule="auto"/>
        <w:rPr>
          <w:rFonts w:ascii="Arial" w:hAnsi="Arial" w:cs="Arial"/>
          <w:sz w:val="24"/>
          <w:szCs w:val="24"/>
        </w:rPr>
      </w:pPr>
    </w:p>
    <w:p w14:paraId="544D6543" w14:textId="2F86AAB3" w:rsidR="00C5229C" w:rsidRPr="007F2521" w:rsidRDefault="00C5229C" w:rsidP="00FD5A7D">
      <w:pPr>
        <w:spacing w:line="240" w:lineRule="auto"/>
        <w:rPr>
          <w:rFonts w:ascii="Arial" w:hAnsi="Arial" w:cs="Arial"/>
          <w:sz w:val="24"/>
          <w:szCs w:val="24"/>
        </w:rPr>
      </w:pPr>
    </w:p>
    <w:p w14:paraId="735BC50F" w14:textId="5C4F565D" w:rsidR="00C5229C" w:rsidRPr="007F2521" w:rsidRDefault="00C5229C" w:rsidP="00FD5A7D">
      <w:pPr>
        <w:spacing w:line="240" w:lineRule="auto"/>
        <w:rPr>
          <w:rFonts w:ascii="Arial" w:hAnsi="Arial" w:cs="Arial"/>
          <w:sz w:val="24"/>
          <w:szCs w:val="24"/>
        </w:rPr>
      </w:pPr>
    </w:p>
    <w:p w14:paraId="5F263127" w14:textId="50E12B7F"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By increasing the </w:t>
      </w:r>
      <w:proofErr w:type="spellStart"/>
      <w:r w:rsidRPr="007F2521">
        <w:rPr>
          <w:rFonts w:ascii="Arial" w:hAnsi="Arial" w:cs="Arial"/>
          <w:sz w:val="24"/>
          <w:szCs w:val="24"/>
        </w:rPr>
        <w:t>minPts</w:t>
      </w:r>
      <w:proofErr w:type="spellEnd"/>
      <w:r w:rsidRPr="007F2521">
        <w:rPr>
          <w:rFonts w:ascii="Arial" w:hAnsi="Arial" w:cs="Arial"/>
          <w:sz w:val="24"/>
          <w:szCs w:val="24"/>
        </w:rPr>
        <w:t xml:space="preserve"> to 8 we get the high-density clusters. Observe how the threshold moves:</w:t>
      </w:r>
    </w:p>
    <w:p w14:paraId="694E7762" w14:textId="384546A3"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lastRenderedPageBreak/>
        <w:drawing>
          <wp:inline distT="0" distB="0" distL="0" distR="0" wp14:anchorId="29C6BCD5" wp14:editId="14EBE1E2">
            <wp:extent cx="5943600" cy="59289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928995"/>
                    </a:xfrm>
                    <a:prstGeom prst="rect">
                      <a:avLst/>
                    </a:prstGeom>
                  </pic:spPr>
                </pic:pic>
              </a:graphicData>
            </a:graphic>
          </wp:inline>
        </w:drawing>
      </w:r>
    </w:p>
    <w:p w14:paraId="54B3A325" w14:textId="1BC83B36"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8 points with less than a 1% change in a row are now needed to qualify as a cluster. Now our map of Seattle shows the area you statistically </w:t>
      </w:r>
      <w:proofErr w:type="gramStart"/>
      <w:r w:rsidRPr="007F2521">
        <w:rPr>
          <w:rFonts w:ascii="Arial" w:hAnsi="Arial" w:cs="Arial"/>
          <w:sz w:val="24"/>
          <w:szCs w:val="24"/>
        </w:rPr>
        <w:t>wouldn’t</w:t>
      </w:r>
      <w:proofErr w:type="gramEnd"/>
      <w:r w:rsidRPr="007F2521">
        <w:rPr>
          <w:rFonts w:ascii="Arial" w:hAnsi="Arial" w:cs="Arial"/>
          <w:sz w:val="24"/>
          <w:szCs w:val="24"/>
        </w:rPr>
        <w:t xml:space="preserve"> want to be at night:</w:t>
      </w:r>
    </w:p>
    <w:p w14:paraId="26C45737" w14:textId="42C95CFE"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lastRenderedPageBreak/>
        <w:drawing>
          <wp:inline distT="0" distB="0" distL="0" distR="0" wp14:anchorId="586401AF" wp14:editId="0FA1871F">
            <wp:extent cx="4724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4400" cy="8229600"/>
                    </a:xfrm>
                    <a:prstGeom prst="rect">
                      <a:avLst/>
                    </a:prstGeom>
                  </pic:spPr>
                </pic:pic>
              </a:graphicData>
            </a:graphic>
          </wp:inline>
        </w:drawing>
      </w:r>
    </w:p>
    <w:p w14:paraId="420166F9" w14:textId="0FD7876F"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lastRenderedPageBreak/>
        <w:t>Also note the number of clusters has increased from 7 to 12:</w:t>
      </w:r>
    </w:p>
    <w:p w14:paraId="19FD02A5" w14:textId="6F7D8ECE"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drawing>
          <wp:inline distT="0" distB="0" distL="0" distR="0" wp14:anchorId="3EDC64B4" wp14:editId="28102E93">
            <wp:extent cx="1962424" cy="2505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2424" cy="2505425"/>
                    </a:xfrm>
                    <a:prstGeom prst="rect">
                      <a:avLst/>
                    </a:prstGeom>
                  </pic:spPr>
                </pic:pic>
              </a:graphicData>
            </a:graphic>
          </wp:inline>
        </w:drawing>
      </w:r>
    </w:p>
    <w:p w14:paraId="344BB930" w14:textId="07769EEA"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Closer view:</w:t>
      </w:r>
    </w:p>
    <w:p w14:paraId="6CBB2131" w14:textId="5D7B245F"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lastRenderedPageBreak/>
        <w:drawing>
          <wp:inline distT="0" distB="0" distL="0" distR="0" wp14:anchorId="6AB8021E" wp14:editId="2AA6D662">
            <wp:extent cx="5943600" cy="6542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542405"/>
                    </a:xfrm>
                    <a:prstGeom prst="rect">
                      <a:avLst/>
                    </a:prstGeom>
                  </pic:spPr>
                </pic:pic>
              </a:graphicData>
            </a:graphic>
          </wp:inline>
        </w:drawing>
      </w:r>
    </w:p>
    <w:p w14:paraId="582F483F" w14:textId="4AB50D2B"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Zooming in on the south west purple cluster:</w:t>
      </w:r>
    </w:p>
    <w:p w14:paraId="1EC7103A" w14:textId="2AA0339D" w:rsidR="00C5229C" w:rsidRPr="007F2521" w:rsidRDefault="00C5229C" w:rsidP="00FD5A7D">
      <w:pPr>
        <w:spacing w:line="240" w:lineRule="auto"/>
        <w:rPr>
          <w:rFonts w:ascii="Arial" w:hAnsi="Arial" w:cs="Arial"/>
          <w:sz w:val="24"/>
          <w:szCs w:val="24"/>
        </w:rPr>
      </w:pPr>
      <w:r w:rsidRPr="007F2521">
        <w:rPr>
          <w:rFonts w:ascii="Arial" w:hAnsi="Arial" w:cs="Arial"/>
          <w:noProof/>
          <w:sz w:val="24"/>
          <w:szCs w:val="24"/>
        </w:rPr>
        <w:lastRenderedPageBreak/>
        <w:drawing>
          <wp:inline distT="0" distB="0" distL="0" distR="0" wp14:anchorId="700DB746" wp14:editId="072B7E7D">
            <wp:extent cx="2705735" cy="37915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5735" cy="3791585"/>
                    </a:xfrm>
                    <a:prstGeom prst="rect">
                      <a:avLst/>
                    </a:prstGeom>
                    <a:noFill/>
                  </pic:spPr>
                </pic:pic>
              </a:graphicData>
            </a:graphic>
          </wp:inline>
        </w:drawing>
      </w:r>
    </w:p>
    <w:p w14:paraId="5785989A" w14:textId="35E61B87" w:rsidR="00C5229C" w:rsidRPr="007F2521" w:rsidRDefault="00C5229C" w:rsidP="00C5229C">
      <w:pPr>
        <w:rPr>
          <w:rFonts w:ascii="Arial" w:hAnsi="Arial" w:cs="Arial"/>
        </w:rPr>
      </w:pPr>
      <w:r w:rsidRPr="007F2521">
        <w:rPr>
          <w:rFonts w:ascii="Arial" w:hAnsi="Arial" w:cs="Arial"/>
        </w:rPr>
        <w:lastRenderedPageBreak/>
        <w:drawing>
          <wp:inline distT="0" distB="0" distL="0" distR="0" wp14:anchorId="101A63D2" wp14:editId="24E6660F">
            <wp:extent cx="6582410" cy="1040257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82410" cy="10402570"/>
                    </a:xfrm>
                    <a:prstGeom prst="rect">
                      <a:avLst/>
                    </a:prstGeom>
                    <a:noFill/>
                  </pic:spPr>
                </pic:pic>
              </a:graphicData>
            </a:graphic>
          </wp:inline>
        </w:drawing>
      </w:r>
    </w:p>
    <w:p w14:paraId="57A74896" w14:textId="69D689C9"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lastRenderedPageBreak/>
        <w:t>These are matched up. 16</w:t>
      </w:r>
      <w:r w:rsidRPr="007F2521">
        <w:rPr>
          <w:rFonts w:ascii="Arial" w:hAnsi="Arial" w:cs="Arial"/>
          <w:sz w:val="24"/>
          <w:szCs w:val="24"/>
          <w:vertAlign w:val="superscript"/>
        </w:rPr>
        <w:t>th</w:t>
      </w:r>
      <w:r w:rsidRPr="007F2521">
        <w:rPr>
          <w:rFonts w:ascii="Arial" w:hAnsi="Arial" w:cs="Arial"/>
          <w:sz w:val="24"/>
          <w:szCs w:val="24"/>
        </w:rPr>
        <w:t xml:space="preserve"> </w:t>
      </w:r>
      <w:proofErr w:type="spellStart"/>
      <w:r w:rsidRPr="007F2521">
        <w:rPr>
          <w:rFonts w:ascii="Arial" w:hAnsi="Arial" w:cs="Arial"/>
          <w:sz w:val="24"/>
          <w:szCs w:val="24"/>
        </w:rPr>
        <w:t>ave</w:t>
      </w:r>
      <w:proofErr w:type="spellEnd"/>
      <w:r w:rsidRPr="007F2521">
        <w:rPr>
          <w:rFonts w:ascii="Arial" w:hAnsi="Arial" w:cs="Arial"/>
          <w:sz w:val="24"/>
          <w:szCs w:val="24"/>
        </w:rPr>
        <w:t xml:space="preserve"> SW seems to be one of our hotspots.</w:t>
      </w:r>
    </w:p>
    <w:p w14:paraId="6670DA1B" w14:textId="4B02BEA6"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Another street would be this one in the south east:</w:t>
      </w:r>
    </w:p>
    <w:p w14:paraId="1EB6D1A6" w14:textId="54876B8D"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drawing>
          <wp:inline distT="0" distB="0" distL="0" distR="0" wp14:anchorId="5CD58F90" wp14:editId="07F170F7">
            <wp:extent cx="2848373" cy="469648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48373" cy="4696480"/>
                    </a:xfrm>
                    <a:prstGeom prst="rect">
                      <a:avLst/>
                    </a:prstGeom>
                  </pic:spPr>
                </pic:pic>
              </a:graphicData>
            </a:graphic>
          </wp:inline>
        </w:drawing>
      </w:r>
    </w:p>
    <w:p w14:paraId="6A35E66C" w14:textId="37963719"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This is Rainier Ave South, which my domain knowledge of Seattle supports as a dangerous place.</w:t>
      </w:r>
    </w:p>
    <w:p w14:paraId="18CC86E3" w14:textId="1A1C3A67"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Then in proper Seattle:</w:t>
      </w:r>
    </w:p>
    <w:p w14:paraId="583A2809" w14:textId="368D2E59"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lastRenderedPageBreak/>
        <w:drawing>
          <wp:inline distT="0" distB="0" distL="0" distR="0" wp14:anchorId="2B8FBE45" wp14:editId="7E58FA74">
            <wp:extent cx="5943600" cy="41662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66235"/>
                    </a:xfrm>
                    <a:prstGeom prst="rect">
                      <a:avLst/>
                    </a:prstGeom>
                  </pic:spPr>
                </pic:pic>
              </a:graphicData>
            </a:graphic>
          </wp:inline>
        </w:drawing>
      </w:r>
    </w:p>
    <w:p w14:paraId="020EE74D" w14:textId="560A91FD"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Notably: Pioneer Square is the left most green, the middle green is just above the hospital region (pike and pine), and central Seattle on the right. This strongly aligns with my domain knowledge of high violent crime rates in Seattle.</w:t>
      </w:r>
    </w:p>
    <w:p w14:paraId="6137F00F" w14:textId="6E8F70BF"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 </w:t>
      </w:r>
    </w:p>
    <w:p w14:paraId="0FE5476D" w14:textId="77777777" w:rsidR="00C5229C" w:rsidRPr="007F2521" w:rsidRDefault="00C5229C" w:rsidP="00FD5A7D">
      <w:pPr>
        <w:spacing w:line="240" w:lineRule="auto"/>
        <w:rPr>
          <w:rFonts w:ascii="Arial" w:hAnsi="Arial" w:cs="Arial"/>
          <w:sz w:val="24"/>
          <w:szCs w:val="24"/>
        </w:rPr>
      </w:pPr>
    </w:p>
    <w:p w14:paraId="54540D7C" w14:textId="77777777" w:rsidR="00C5229C" w:rsidRPr="007F2521" w:rsidRDefault="00C5229C" w:rsidP="00FD5A7D">
      <w:pPr>
        <w:spacing w:line="240" w:lineRule="auto"/>
        <w:rPr>
          <w:rFonts w:ascii="Arial" w:hAnsi="Arial" w:cs="Arial"/>
          <w:sz w:val="24"/>
          <w:szCs w:val="24"/>
        </w:rPr>
      </w:pPr>
    </w:p>
    <w:p w14:paraId="5F3AB249" w14:textId="77777777" w:rsidR="00C5229C" w:rsidRPr="007F2521" w:rsidRDefault="00C5229C" w:rsidP="00FD5A7D">
      <w:pPr>
        <w:spacing w:line="240" w:lineRule="auto"/>
        <w:rPr>
          <w:rFonts w:ascii="Arial" w:hAnsi="Arial" w:cs="Arial"/>
          <w:sz w:val="24"/>
          <w:szCs w:val="24"/>
        </w:rPr>
      </w:pPr>
    </w:p>
    <w:p w14:paraId="5487919B" w14:textId="2659A1F7"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Now </w:t>
      </w:r>
      <w:proofErr w:type="gramStart"/>
      <w:r w:rsidRPr="007F2521">
        <w:rPr>
          <w:rFonts w:ascii="Arial" w:hAnsi="Arial" w:cs="Arial"/>
          <w:sz w:val="24"/>
          <w:szCs w:val="24"/>
        </w:rPr>
        <w:t>let’s</w:t>
      </w:r>
      <w:proofErr w:type="gramEnd"/>
      <w:r w:rsidRPr="007F2521">
        <w:rPr>
          <w:rFonts w:ascii="Arial" w:hAnsi="Arial" w:cs="Arial"/>
          <w:sz w:val="24"/>
          <w:szCs w:val="24"/>
        </w:rPr>
        <w:t xml:space="preserve"> look at Chicago:</w:t>
      </w:r>
    </w:p>
    <w:p w14:paraId="471A9E73" w14:textId="7A8DF5A7"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lastRenderedPageBreak/>
        <w:drawing>
          <wp:inline distT="0" distB="0" distL="0" distR="0" wp14:anchorId="70F8A29D" wp14:editId="12E51CC9">
            <wp:extent cx="5943600" cy="5890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890260"/>
                    </a:xfrm>
                    <a:prstGeom prst="rect">
                      <a:avLst/>
                    </a:prstGeom>
                  </pic:spPr>
                </pic:pic>
              </a:graphicData>
            </a:graphic>
          </wp:inline>
        </w:drawing>
      </w:r>
    </w:p>
    <w:p w14:paraId="3315EF12" w14:textId="2B6759D5"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At 20 </w:t>
      </w:r>
      <w:proofErr w:type="spellStart"/>
      <w:r w:rsidRPr="007F2521">
        <w:rPr>
          <w:rFonts w:ascii="Arial" w:hAnsi="Arial" w:cs="Arial"/>
          <w:sz w:val="24"/>
          <w:szCs w:val="24"/>
        </w:rPr>
        <w:t>minPts</w:t>
      </w:r>
      <w:proofErr w:type="spellEnd"/>
      <w:r w:rsidRPr="007F2521">
        <w:rPr>
          <w:rFonts w:ascii="Arial" w:hAnsi="Arial" w:cs="Arial"/>
          <w:sz w:val="24"/>
          <w:szCs w:val="24"/>
        </w:rPr>
        <w:t xml:space="preserve"> the computer has a great spot for the threshold.</w:t>
      </w:r>
    </w:p>
    <w:p w14:paraId="36EE0264" w14:textId="0F60F112"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lastRenderedPageBreak/>
        <w:drawing>
          <wp:inline distT="0" distB="0" distL="0" distR="0" wp14:anchorId="281EE8A7" wp14:editId="09BF6A62">
            <wp:extent cx="5943600" cy="5761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761990"/>
                    </a:xfrm>
                    <a:prstGeom prst="rect">
                      <a:avLst/>
                    </a:prstGeom>
                  </pic:spPr>
                </pic:pic>
              </a:graphicData>
            </a:graphic>
          </wp:inline>
        </w:drawing>
      </w:r>
    </w:p>
    <w:p w14:paraId="150CED40" w14:textId="69F1D3C5"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But </w:t>
      </w:r>
      <w:proofErr w:type="gramStart"/>
      <w:r w:rsidRPr="007F2521">
        <w:rPr>
          <w:rFonts w:ascii="Arial" w:hAnsi="Arial" w:cs="Arial"/>
          <w:sz w:val="24"/>
          <w:szCs w:val="24"/>
        </w:rPr>
        <w:t>here’s</w:t>
      </w:r>
      <w:proofErr w:type="gramEnd"/>
      <w:r w:rsidRPr="007F2521">
        <w:rPr>
          <w:rFonts w:ascii="Arial" w:hAnsi="Arial" w:cs="Arial"/>
          <w:sz w:val="24"/>
          <w:szCs w:val="24"/>
        </w:rPr>
        <w:t xml:space="preserve"> the graph. One big cluster basically. Not that useful and with a silhouette score of -.18 its not a very good data set to be clustering.</w:t>
      </w:r>
    </w:p>
    <w:p w14:paraId="7D562F17" w14:textId="2BA00E59"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Okay </w:t>
      </w:r>
      <w:proofErr w:type="gramStart"/>
      <w:r w:rsidRPr="007F2521">
        <w:rPr>
          <w:rFonts w:ascii="Arial" w:hAnsi="Arial" w:cs="Arial"/>
          <w:sz w:val="24"/>
          <w:szCs w:val="24"/>
        </w:rPr>
        <w:t>lets</w:t>
      </w:r>
      <w:proofErr w:type="gramEnd"/>
      <w:r w:rsidRPr="007F2521">
        <w:rPr>
          <w:rFonts w:ascii="Arial" w:hAnsi="Arial" w:cs="Arial"/>
          <w:sz w:val="24"/>
          <w:szCs w:val="24"/>
        </w:rPr>
        <w:t xml:space="preserve"> bump the </w:t>
      </w:r>
      <w:proofErr w:type="spellStart"/>
      <w:r w:rsidRPr="007F2521">
        <w:rPr>
          <w:rFonts w:ascii="Arial" w:hAnsi="Arial" w:cs="Arial"/>
          <w:sz w:val="24"/>
          <w:szCs w:val="24"/>
        </w:rPr>
        <w:t>minPts</w:t>
      </w:r>
      <w:proofErr w:type="spellEnd"/>
      <w:r w:rsidRPr="007F2521">
        <w:rPr>
          <w:rFonts w:ascii="Arial" w:hAnsi="Arial" w:cs="Arial"/>
          <w:sz w:val="24"/>
          <w:szCs w:val="24"/>
        </w:rPr>
        <w:t xml:space="preserve"> to 80:</w:t>
      </w:r>
    </w:p>
    <w:p w14:paraId="36534593" w14:textId="2FC3260D"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lastRenderedPageBreak/>
        <w:drawing>
          <wp:inline distT="0" distB="0" distL="0" distR="0" wp14:anchorId="14EC0ED6" wp14:editId="1D465F4F">
            <wp:extent cx="5943600" cy="57257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725795"/>
                    </a:xfrm>
                    <a:prstGeom prst="rect">
                      <a:avLst/>
                    </a:prstGeom>
                  </pic:spPr>
                </pic:pic>
              </a:graphicData>
            </a:graphic>
          </wp:inline>
        </w:drawing>
      </w:r>
    </w:p>
    <w:p w14:paraId="6C979E15" w14:textId="19713B59"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Still not very useful but we are getting some clusters and the silhouette score improved to 0.15. </w:t>
      </w:r>
      <w:proofErr w:type="gramStart"/>
      <w:r w:rsidRPr="007F2521">
        <w:rPr>
          <w:rFonts w:ascii="Arial" w:hAnsi="Arial" w:cs="Arial"/>
          <w:sz w:val="24"/>
          <w:szCs w:val="24"/>
        </w:rPr>
        <w:t>Here’s</w:t>
      </w:r>
      <w:proofErr w:type="gramEnd"/>
      <w:r w:rsidRPr="007F2521">
        <w:rPr>
          <w:rFonts w:ascii="Arial" w:hAnsi="Arial" w:cs="Arial"/>
          <w:sz w:val="24"/>
          <w:szCs w:val="24"/>
        </w:rPr>
        <w:t xml:space="preserve"> the threshold graph:</w:t>
      </w:r>
    </w:p>
    <w:p w14:paraId="3D1924CB" w14:textId="7A10C019"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lastRenderedPageBreak/>
        <w:drawing>
          <wp:inline distT="0" distB="0" distL="0" distR="0" wp14:anchorId="5168A377" wp14:editId="067CBAA3">
            <wp:extent cx="5943600" cy="58597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859780"/>
                    </a:xfrm>
                    <a:prstGeom prst="rect">
                      <a:avLst/>
                    </a:prstGeom>
                  </pic:spPr>
                </pic:pic>
              </a:graphicData>
            </a:graphic>
          </wp:inline>
        </w:drawing>
      </w:r>
    </w:p>
    <w:p w14:paraId="6FA68AD2" w14:textId="589787B6"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Still a long way to go to get high density. I would consider all of Chicago low density for gun violence.</w:t>
      </w:r>
    </w:p>
    <w:p w14:paraId="483E4674" w14:textId="26594829" w:rsidR="00C5229C" w:rsidRPr="007F2521" w:rsidRDefault="00C5229C" w:rsidP="00FD5A7D">
      <w:pPr>
        <w:spacing w:line="240" w:lineRule="auto"/>
        <w:rPr>
          <w:rFonts w:ascii="Arial" w:hAnsi="Arial" w:cs="Arial"/>
          <w:sz w:val="24"/>
          <w:szCs w:val="24"/>
        </w:rPr>
      </w:pPr>
      <w:proofErr w:type="gramStart"/>
      <w:r w:rsidRPr="007F2521">
        <w:rPr>
          <w:rFonts w:ascii="Arial" w:hAnsi="Arial" w:cs="Arial"/>
          <w:sz w:val="24"/>
          <w:szCs w:val="24"/>
        </w:rPr>
        <w:t>Let’s</w:t>
      </w:r>
      <w:proofErr w:type="gramEnd"/>
      <w:r w:rsidRPr="007F2521">
        <w:rPr>
          <w:rFonts w:ascii="Arial" w:hAnsi="Arial" w:cs="Arial"/>
          <w:sz w:val="24"/>
          <w:szCs w:val="24"/>
        </w:rPr>
        <w:t xml:space="preserve"> try </w:t>
      </w:r>
      <w:proofErr w:type="spellStart"/>
      <w:r w:rsidRPr="007F2521">
        <w:rPr>
          <w:rFonts w:ascii="Arial" w:hAnsi="Arial" w:cs="Arial"/>
          <w:sz w:val="24"/>
          <w:szCs w:val="24"/>
        </w:rPr>
        <w:t>minPts</w:t>
      </w:r>
      <w:proofErr w:type="spellEnd"/>
      <w:r w:rsidRPr="007F2521">
        <w:rPr>
          <w:rFonts w:ascii="Arial" w:hAnsi="Arial" w:cs="Arial"/>
          <w:sz w:val="24"/>
          <w:szCs w:val="24"/>
        </w:rPr>
        <w:t xml:space="preserve"> = 250:</w:t>
      </w:r>
    </w:p>
    <w:p w14:paraId="4A321E31" w14:textId="21A02E51"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lastRenderedPageBreak/>
        <w:drawing>
          <wp:inline distT="0" distB="0" distL="0" distR="0" wp14:anchorId="45E29095" wp14:editId="783EF093">
            <wp:extent cx="5943600" cy="59099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909945"/>
                    </a:xfrm>
                    <a:prstGeom prst="rect">
                      <a:avLst/>
                    </a:prstGeom>
                  </pic:spPr>
                </pic:pic>
              </a:graphicData>
            </a:graphic>
          </wp:inline>
        </w:drawing>
      </w:r>
    </w:p>
    <w:p w14:paraId="191D9718" w14:textId="78123551"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520:</w:t>
      </w:r>
    </w:p>
    <w:p w14:paraId="3426EA20" w14:textId="2E2C3536" w:rsidR="00C5229C" w:rsidRPr="007F2521" w:rsidRDefault="00C5229C" w:rsidP="00FD5A7D">
      <w:pPr>
        <w:spacing w:line="240" w:lineRule="auto"/>
        <w:rPr>
          <w:rFonts w:ascii="Arial" w:hAnsi="Arial" w:cs="Arial"/>
          <w:sz w:val="24"/>
          <w:szCs w:val="24"/>
        </w:rPr>
      </w:pPr>
    </w:p>
    <w:p w14:paraId="3CD05490" w14:textId="0FC3CF4E" w:rsidR="00C5229C" w:rsidRPr="007F2521" w:rsidRDefault="0040476F" w:rsidP="00FD5A7D">
      <w:pPr>
        <w:spacing w:line="240" w:lineRule="auto"/>
        <w:rPr>
          <w:rFonts w:ascii="Arial" w:hAnsi="Arial" w:cs="Arial"/>
          <w:sz w:val="24"/>
          <w:szCs w:val="24"/>
        </w:rPr>
      </w:pPr>
      <w:r w:rsidRPr="007F2521">
        <w:rPr>
          <w:rFonts w:ascii="Arial" w:hAnsi="Arial" w:cs="Arial"/>
          <w:noProof/>
        </w:rPr>
        <w:lastRenderedPageBreak/>
        <w:drawing>
          <wp:inline distT="0" distB="0" distL="0" distR="0" wp14:anchorId="57F127C3" wp14:editId="37E8EADE">
            <wp:extent cx="6539789" cy="653978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42982" cy="6542982"/>
                    </a:xfrm>
                    <a:prstGeom prst="rect">
                      <a:avLst/>
                    </a:prstGeom>
                    <a:noFill/>
                    <a:ln>
                      <a:noFill/>
                    </a:ln>
                  </pic:spPr>
                </pic:pic>
              </a:graphicData>
            </a:graphic>
          </wp:inline>
        </w:drawing>
      </w:r>
    </w:p>
    <w:p w14:paraId="27D6BD89" w14:textId="77777777" w:rsidR="00C5229C" w:rsidRPr="007F2521" w:rsidRDefault="00C5229C" w:rsidP="00FD5A7D">
      <w:pPr>
        <w:spacing w:line="240" w:lineRule="auto"/>
        <w:rPr>
          <w:rFonts w:ascii="Arial" w:hAnsi="Arial" w:cs="Arial"/>
          <w:sz w:val="24"/>
          <w:szCs w:val="24"/>
        </w:rPr>
      </w:pPr>
    </w:p>
    <w:p w14:paraId="521E3B9D" w14:textId="5038BE40"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This is right at the maximum density value I can get at my current derivative threshold. The</w:t>
      </w:r>
      <w:r w:rsidR="0040476F" w:rsidRPr="007F2521">
        <w:rPr>
          <w:rFonts w:ascii="Arial" w:hAnsi="Arial" w:cs="Arial"/>
          <w:sz w:val="24"/>
          <w:szCs w:val="24"/>
        </w:rPr>
        <w:t xml:space="preserve"> silhouette</w:t>
      </w:r>
      <w:r w:rsidRPr="007F2521">
        <w:rPr>
          <w:rFonts w:ascii="Arial" w:hAnsi="Arial" w:cs="Arial"/>
          <w:sz w:val="24"/>
          <w:szCs w:val="24"/>
        </w:rPr>
        <w:t xml:space="preserve"> </w:t>
      </w:r>
      <w:r w:rsidR="0040476F" w:rsidRPr="007F2521">
        <w:rPr>
          <w:rFonts w:ascii="Arial" w:hAnsi="Arial" w:cs="Arial"/>
          <w:sz w:val="24"/>
          <w:szCs w:val="24"/>
        </w:rPr>
        <w:t>score is an acceptable 0.43.</w:t>
      </w:r>
    </w:p>
    <w:p w14:paraId="080764FB" w14:textId="2BE76EEC" w:rsidR="0040476F" w:rsidRPr="007F2521" w:rsidRDefault="0040476F" w:rsidP="00FD5A7D">
      <w:pPr>
        <w:spacing w:line="240" w:lineRule="auto"/>
        <w:rPr>
          <w:rFonts w:ascii="Arial" w:hAnsi="Arial" w:cs="Arial"/>
          <w:sz w:val="24"/>
          <w:szCs w:val="24"/>
        </w:rPr>
      </w:pPr>
      <w:r w:rsidRPr="007F2521">
        <w:rPr>
          <w:rFonts w:ascii="Arial" w:hAnsi="Arial" w:cs="Arial"/>
          <w:sz w:val="24"/>
          <w:szCs w:val="24"/>
        </w:rPr>
        <w:t>These results are quite alarming.</w:t>
      </w:r>
    </w:p>
    <w:p w14:paraId="780CF73B" w14:textId="77777777" w:rsidR="00C5229C" w:rsidRPr="007F2521" w:rsidRDefault="00C5229C" w:rsidP="00FD5A7D">
      <w:pPr>
        <w:spacing w:line="240" w:lineRule="auto"/>
        <w:rPr>
          <w:rFonts w:ascii="Arial" w:hAnsi="Arial" w:cs="Arial"/>
          <w:sz w:val="24"/>
          <w:szCs w:val="24"/>
        </w:rPr>
      </w:pPr>
    </w:p>
    <w:p w14:paraId="49510EF9" w14:textId="68080BF4"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lastRenderedPageBreak/>
        <w:t xml:space="preserve">For the sake of </w:t>
      </w:r>
      <w:proofErr w:type="gramStart"/>
      <w:r w:rsidRPr="007F2521">
        <w:rPr>
          <w:rFonts w:ascii="Arial" w:hAnsi="Arial" w:cs="Arial"/>
          <w:sz w:val="24"/>
          <w:szCs w:val="24"/>
        </w:rPr>
        <w:t>scrolling</w:t>
      </w:r>
      <w:proofErr w:type="gramEnd"/>
      <w:r w:rsidRPr="007F2521">
        <w:rPr>
          <w:rFonts w:ascii="Arial" w:hAnsi="Arial" w:cs="Arial"/>
          <w:sz w:val="24"/>
          <w:szCs w:val="24"/>
        </w:rPr>
        <w:t xml:space="preserve"> I’ve only included these Seattle and Chicago. All the user of my program would have to do is pass in the name of a city (Unique or large just so </w:t>
      </w:r>
      <w:proofErr w:type="spellStart"/>
      <w:r w:rsidRPr="007F2521">
        <w:rPr>
          <w:rFonts w:ascii="Arial" w:hAnsi="Arial" w:cs="Arial"/>
          <w:sz w:val="24"/>
          <w:szCs w:val="24"/>
        </w:rPr>
        <w:t>geopy</w:t>
      </w:r>
      <w:proofErr w:type="spellEnd"/>
      <w:r w:rsidRPr="007F2521">
        <w:rPr>
          <w:rFonts w:ascii="Arial" w:hAnsi="Arial" w:cs="Arial"/>
          <w:sz w:val="24"/>
          <w:szCs w:val="24"/>
        </w:rPr>
        <w:t xml:space="preserve"> can find it; must be in data base; must have supporting shape file in project directory) and the density coefficient (</w:t>
      </w:r>
      <w:proofErr w:type="spellStart"/>
      <w:r w:rsidRPr="007F2521">
        <w:rPr>
          <w:rFonts w:ascii="Arial" w:hAnsi="Arial" w:cs="Arial"/>
          <w:sz w:val="24"/>
          <w:szCs w:val="24"/>
        </w:rPr>
        <w:t>minPts</w:t>
      </w:r>
      <w:proofErr w:type="spellEnd"/>
      <w:r w:rsidRPr="007F2521">
        <w:rPr>
          <w:rFonts w:ascii="Arial" w:hAnsi="Arial" w:cs="Arial"/>
          <w:sz w:val="24"/>
          <w:szCs w:val="24"/>
        </w:rPr>
        <w:t xml:space="preserve">). Cities I’ve added the shape files </w:t>
      </w:r>
      <w:proofErr w:type="gramStart"/>
      <w:r w:rsidRPr="007F2521">
        <w:rPr>
          <w:rFonts w:ascii="Arial" w:hAnsi="Arial" w:cs="Arial"/>
          <w:sz w:val="24"/>
          <w:szCs w:val="24"/>
        </w:rPr>
        <w:t>to:</w:t>
      </w:r>
      <w:proofErr w:type="gramEnd"/>
      <w:r w:rsidRPr="007F2521">
        <w:rPr>
          <w:rFonts w:ascii="Arial" w:hAnsi="Arial" w:cs="Arial"/>
          <w:sz w:val="24"/>
          <w:szCs w:val="24"/>
        </w:rPr>
        <w:t xml:space="preserve"> Philadelphia, Miami, Brooklyn, Berkeley.</w:t>
      </w:r>
    </w:p>
    <w:p w14:paraId="17BF7971" w14:textId="77777777" w:rsidR="00C5229C" w:rsidRPr="007F2521" w:rsidRDefault="00C5229C" w:rsidP="00FD5A7D">
      <w:pPr>
        <w:spacing w:line="240" w:lineRule="auto"/>
        <w:rPr>
          <w:rFonts w:ascii="Arial" w:hAnsi="Arial" w:cs="Arial"/>
          <w:sz w:val="24"/>
          <w:szCs w:val="24"/>
        </w:rPr>
      </w:pPr>
    </w:p>
    <w:p w14:paraId="5FFFEA8D" w14:textId="77777777" w:rsidR="00C5229C" w:rsidRPr="007F2521" w:rsidRDefault="00C5229C" w:rsidP="00FD5A7D">
      <w:pPr>
        <w:spacing w:line="240" w:lineRule="auto"/>
        <w:rPr>
          <w:rFonts w:ascii="Arial" w:hAnsi="Arial" w:cs="Arial"/>
          <w:sz w:val="24"/>
          <w:szCs w:val="24"/>
        </w:rPr>
      </w:pPr>
    </w:p>
    <w:p w14:paraId="17E381A4" w14:textId="035D1DCC" w:rsidR="00FD5A7D" w:rsidRPr="007F2521" w:rsidRDefault="00FD5A7D" w:rsidP="00FD5A7D">
      <w:pPr>
        <w:spacing w:line="240" w:lineRule="auto"/>
        <w:rPr>
          <w:rFonts w:ascii="Arial" w:hAnsi="Arial" w:cs="Arial"/>
          <w:b/>
          <w:bCs/>
          <w:color w:val="0070C0"/>
          <w:sz w:val="24"/>
          <w:szCs w:val="24"/>
        </w:rPr>
      </w:pPr>
      <w:r w:rsidRPr="007F2521">
        <w:rPr>
          <w:rFonts w:ascii="Arial" w:hAnsi="Arial" w:cs="Arial"/>
          <w:b/>
          <w:bCs/>
          <w:color w:val="0070C0"/>
          <w:sz w:val="24"/>
          <w:szCs w:val="24"/>
        </w:rPr>
        <w:t>Lessons Learned</w:t>
      </w:r>
    </w:p>
    <w:p w14:paraId="1A325494" w14:textId="406D4C29" w:rsidR="00FD5A7D"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100% reliable data probably </w:t>
      </w:r>
      <w:proofErr w:type="gramStart"/>
      <w:r w:rsidRPr="007F2521">
        <w:rPr>
          <w:rFonts w:ascii="Arial" w:hAnsi="Arial" w:cs="Arial"/>
          <w:sz w:val="24"/>
          <w:szCs w:val="24"/>
        </w:rPr>
        <w:t>doesn’t</w:t>
      </w:r>
      <w:proofErr w:type="gramEnd"/>
      <w:r w:rsidRPr="007F2521">
        <w:rPr>
          <w:rFonts w:ascii="Arial" w:hAnsi="Arial" w:cs="Arial"/>
          <w:sz w:val="24"/>
          <w:szCs w:val="24"/>
        </w:rPr>
        <w:t xml:space="preserve"> exist. Given these were police records and I know the locations were incorrect quite often I </w:t>
      </w:r>
      <w:proofErr w:type="gramStart"/>
      <w:r w:rsidRPr="007F2521">
        <w:rPr>
          <w:rFonts w:ascii="Arial" w:hAnsi="Arial" w:cs="Arial"/>
          <w:sz w:val="24"/>
          <w:szCs w:val="24"/>
        </w:rPr>
        <w:t>don’t</w:t>
      </w:r>
      <w:proofErr w:type="gramEnd"/>
      <w:r w:rsidRPr="007F2521">
        <w:rPr>
          <w:rFonts w:ascii="Arial" w:hAnsi="Arial" w:cs="Arial"/>
          <w:sz w:val="24"/>
          <w:szCs w:val="24"/>
        </w:rPr>
        <w:t xml:space="preserve"> think there can be a real-world big data set that comes from human entry that can be trusted 100%.</w:t>
      </w:r>
    </w:p>
    <w:p w14:paraId="3C0F895A" w14:textId="4ADCB666"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Hindsight: Only use latitude and longitude coordinates not city name. </w:t>
      </w:r>
      <w:proofErr w:type="gramStart"/>
      <w:r w:rsidRPr="007F2521">
        <w:rPr>
          <w:rFonts w:ascii="Arial" w:hAnsi="Arial" w:cs="Arial"/>
          <w:sz w:val="24"/>
          <w:szCs w:val="24"/>
        </w:rPr>
        <w:t>I’m</w:t>
      </w:r>
      <w:proofErr w:type="gramEnd"/>
      <w:r w:rsidRPr="007F2521">
        <w:rPr>
          <w:rFonts w:ascii="Arial" w:hAnsi="Arial" w:cs="Arial"/>
          <w:sz w:val="24"/>
          <w:szCs w:val="24"/>
        </w:rPr>
        <w:t xml:space="preserve"> not sure how many data points may have been under a different name. </w:t>
      </w:r>
      <w:proofErr w:type="gramStart"/>
      <w:r w:rsidRPr="007F2521">
        <w:rPr>
          <w:rFonts w:ascii="Arial" w:hAnsi="Arial" w:cs="Arial"/>
          <w:sz w:val="24"/>
          <w:szCs w:val="24"/>
        </w:rPr>
        <w:t>Also</w:t>
      </w:r>
      <w:proofErr w:type="gramEnd"/>
      <w:r w:rsidRPr="007F2521">
        <w:rPr>
          <w:rFonts w:ascii="Arial" w:hAnsi="Arial" w:cs="Arial"/>
          <w:sz w:val="24"/>
          <w:szCs w:val="24"/>
        </w:rPr>
        <w:t xml:space="preserve"> this is why I did not do NYC (too many boroughs). </w:t>
      </w:r>
    </w:p>
    <w:p w14:paraId="104E494A" w14:textId="03C356EC"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Hindsight #2: Do something to represent stacked data. I </w:t>
      </w:r>
      <w:proofErr w:type="gramStart"/>
      <w:r w:rsidRPr="007F2521">
        <w:rPr>
          <w:rFonts w:ascii="Arial" w:hAnsi="Arial" w:cs="Arial"/>
          <w:sz w:val="24"/>
          <w:szCs w:val="24"/>
        </w:rPr>
        <w:t>didn’t</w:t>
      </w:r>
      <w:proofErr w:type="gramEnd"/>
      <w:r w:rsidRPr="007F2521">
        <w:rPr>
          <w:rFonts w:ascii="Arial" w:hAnsi="Arial" w:cs="Arial"/>
          <w:sz w:val="24"/>
          <w:szCs w:val="24"/>
        </w:rPr>
        <w:t xml:space="preserve"> think it would be so prevalent and even though its false it should show up in the results.</w:t>
      </w:r>
    </w:p>
    <w:p w14:paraId="3199ABE3" w14:textId="1EAAB85C"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It can be hard to cluster real life data and even harder to evaluate it.</w:t>
      </w:r>
    </w:p>
    <w:p w14:paraId="166F702D" w14:textId="190144E2"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Hindsight: Automatic result running and subsequent graphing of the different density regions would make the maps easier to read and more impactful.</w:t>
      </w:r>
    </w:p>
    <w:p w14:paraId="60BC60D9" w14:textId="110ACF3E"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Start projects earlier: I really </w:t>
      </w:r>
      <w:proofErr w:type="gramStart"/>
      <w:r w:rsidRPr="007F2521">
        <w:rPr>
          <w:rFonts w:ascii="Arial" w:hAnsi="Arial" w:cs="Arial"/>
          <w:sz w:val="24"/>
          <w:szCs w:val="24"/>
        </w:rPr>
        <w:t>under estimated</w:t>
      </w:r>
      <w:proofErr w:type="gramEnd"/>
      <w:r w:rsidRPr="007F2521">
        <w:rPr>
          <w:rFonts w:ascii="Arial" w:hAnsi="Arial" w:cs="Arial"/>
          <w:sz w:val="24"/>
          <w:szCs w:val="24"/>
        </w:rPr>
        <w:t xml:space="preserve"> the amount of time this would take me. And there is still so much that I could continue to work on it with.</w:t>
      </w:r>
    </w:p>
    <w:p w14:paraId="41F946D9" w14:textId="3B31AB92" w:rsidR="00C5229C" w:rsidRPr="007F2521" w:rsidRDefault="00C5229C" w:rsidP="00FD5A7D">
      <w:pPr>
        <w:spacing w:line="240" w:lineRule="auto"/>
        <w:rPr>
          <w:rFonts w:ascii="Arial" w:hAnsi="Arial" w:cs="Arial"/>
          <w:sz w:val="24"/>
          <w:szCs w:val="24"/>
        </w:rPr>
      </w:pPr>
      <w:r w:rsidRPr="007F2521">
        <w:rPr>
          <w:rFonts w:ascii="Arial" w:hAnsi="Arial" w:cs="Arial"/>
          <w:sz w:val="24"/>
          <w:szCs w:val="24"/>
        </w:rPr>
        <w:t xml:space="preserve">Always create new environments! I took me forever to get all the libraries installed because I had used pip on my root </w:t>
      </w:r>
      <w:proofErr w:type="spellStart"/>
      <w:r w:rsidRPr="007F2521">
        <w:rPr>
          <w:rFonts w:ascii="Arial" w:hAnsi="Arial" w:cs="Arial"/>
          <w:sz w:val="24"/>
          <w:szCs w:val="24"/>
        </w:rPr>
        <w:t>envo</w:t>
      </w:r>
      <w:proofErr w:type="spellEnd"/>
      <w:r w:rsidRPr="007F2521">
        <w:rPr>
          <w:rFonts w:ascii="Arial" w:hAnsi="Arial" w:cs="Arial"/>
          <w:sz w:val="24"/>
          <w:szCs w:val="24"/>
        </w:rPr>
        <w:t xml:space="preserve"> and so I would up </w:t>
      </w:r>
      <w:proofErr w:type="gramStart"/>
      <w:r w:rsidRPr="007F2521">
        <w:rPr>
          <w:rFonts w:ascii="Arial" w:hAnsi="Arial" w:cs="Arial"/>
          <w:sz w:val="24"/>
          <w:szCs w:val="24"/>
        </w:rPr>
        <w:t>uninstalling</w:t>
      </w:r>
      <w:proofErr w:type="gramEnd"/>
      <w:r w:rsidRPr="007F2521">
        <w:rPr>
          <w:rFonts w:ascii="Arial" w:hAnsi="Arial" w:cs="Arial"/>
          <w:sz w:val="24"/>
          <w:szCs w:val="24"/>
        </w:rPr>
        <w:t xml:space="preserve"> everything and that worked. When using </w:t>
      </w:r>
      <w:proofErr w:type="spellStart"/>
      <w:r w:rsidRPr="007F2521">
        <w:rPr>
          <w:rFonts w:ascii="Arial" w:hAnsi="Arial" w:cs="Arial"/>
          <w:sz w:val="24"/>
          <w:szCs w:val="24"/>
        </w:rPr>
        <w:t>conda</w:t>
      </w:r>
      <w:proofErr w:type="spellEnd"/>
      <w:r w:rsidRPr="007F2521">
        <w:rPr>
          <w:rFonts w:ascii="Arial" w:hAnsi="Arial" w:cs="Arial"/>
          <w:sz w:val="24"/>
          <w:szCs w:val="24"/>
        </w:rPr>
        <w:t xml:space="preserve"> especially.</w:t>
      </w:r>
    </w:p>
    <w:p w14:paraId="2D815136" w14:textId="66BD3B30" w:rsidR="00C5229C" w:rsidRPr="007F2521" w:rsidRDefault="00C5229C">
      <w:pPr>
        <w:rPr>
          <w:rFonts w:ascii="Arial" w:hAnsi="Arial" w:cs="Arial"/>
          <w:sz w:val="24"/>
          <w:szCs w:val="24"/>
        </w:rPr>
      </w:pPr>
      <w:r w:rsidRPr="007F2521">
        <w:rPr>
          <w:rFonts w:ascii="Arial" w:hAnsi="Arial" w:cs="Arial"/>
          <w:sz w:val="24"/>
          <w:szCs w:val="24"/>
        </w:rPr>
        <w:br w:type="page"/>
      </w:r>
    </w:p>
    <w:p w14:paraId="04948D16" w14:textId="77777777" w:rsidR="00C5229C" w:rsidRPr="007F2521" w:rsidRDefault="00C5229C" w:rsidP="00FD5A7D">
      <w:pPr>
        <w:spacing w:line="240" w:lineRule="auto"/>
        <w:rPr>
          <w:rFonts w:ascii="Arial" w:hAnsi="Arial" w:cs="Arial"/>
          <w:sz w:val="24"/>
          <w:szCs w:val="24"/>
        </w:rPr>
      </w:pPr>
    </w:p>
    <w:p w14:paraId="5D64D60D" w14:textId="77777777" w:rsidR="00C5229C" w:rsidRPr="007F2521" w:rsidRDefault="00C5229C" w:rsidP="00FD5A7D">
      <w:pPr>
        <w:spacing w:line="240" w:lineRule="auto"/>
        <w:rPr>
          <w:rFonts w:ascii="Arial" w:hAnsi="Arial" w:cs="Arial"/>
          <w:sz w:val="24"/>
          <w:szCs w:val="24"/>
        </w:rPr>
      </w:pPr>
    </w:p>
    <w:p w14:paraId="30CB62A9" w14:textId="0BC494A4" w:rsidR="00FD5A7D" w:rsidRPr="007F2521" w:rsidRDefault="00682C8A" w:rsidP="00FD5A7D">
      <w:pPr>
        <w:spacing w:line="240" w:lineRule="auto"/>
        <w:rPr>
          <w:rFonts w:ascii="Arial" w:hAnsi="Arial" w:cs="Arial"/>
          <w:b/>
          <w:bCs/>
          <w:color w:val="0070C0"/>
          <w:sz w:val="24"/>
          <w:szCs w:val="24"/>
        </w:rPr>
      </w:pPr>
      <w:r w:rsidRPr="007F2521">
        <w:rPr>
          <w:rFonts w:ascii="Arial" w:hAnsi="Arial" w:cs="Arial"/>
          <w:b/>
          <w:bCs/>
          <w:color w:val="0070C0"/>
          <w:sz w:val="24"/>
          <w:szCs w:val="24"/>
        </w:rPr>
        <w:t>Acknowledgements</w:t>
      </w:r>
    </w:p>
    <w:p w14:paraId="163670BB" w14:textId="2E578DBD" w:rsidR="00C5229C" w:rsidRPr="007F2521" w:rsidRDefault="00C5229C" w:rsidP="00C5229C">
      <w:pPr>
        <w:rPr>
          <w:rFonts w:ascii="Arial" w:hAnsi="Arial" w:cs="Arial"/>
          <w:sz w:val="24"/>
          <w:szCs w:val="24"/>
        </w:rPr>
      </w:pPr>
      <w:r w:rsidRPr="007F2521">
        <w:rPr>
          <w:rFonts w:ascii="Arial" w:hAnsi="Arial" w:cs="Arial"/>
          <w:sz w:val="24"/>
          <w:szCs w:val="24"/>
        </w:rPr>
        <w:t>Three papers formed the basis of the project:</w:t>
      </w:r>
    </w:p>
    <w:p w14:paraId="7CE09F26" w14:textId="198C4982" w:rsidR="00C5229C" w:rsidRPr="007F2521" w:rsidRDefault="00C5229C" w:rsidP="00C5229C">
      <w:pPr>
        <w:pStyle w:val="ListParagraph"/>
        <w:numPr>
          <w:ilvl w:val="0"/>
          <w:numId w:val="1"/>
        </w:numPr>
        <w:rPr>
          <w:rFonts w:ascii="Arial" w:hAnsi="Arial" w:cs="Arial"/>
          <w:sz w:val="24"/>
          <w:szCs w:val="24"/>
        </w:rPr>
      </w:pPr>
      <w:hyperlink r:id="rId34" w:history="1">
        <w:r w:rsidRPr="007F2521">
          <w:rPr>
            <w:rStyle w:val="Hyperlink"/>
            <w:rFonts w:ascii="Arial" w:hAnsi="Arial" w:cs="Arial"/>
            <w:sz w:val="24"/>
            <w:szCs w:val="24"/>
          </w:rPr>
          <w:t>https://www.aaai.org/Papers/KDD/1996/KDD96-037.pdf</w:t>
        </w:r>
      </w:hyperlink>
    </w:p>
    <w:p w14:paraId="39F13D36" w14:textId="6EF55CB0" w:rsidR="00C5229C" w:rsidRPr="007F2521" w:rsidRDefault="00C5229C" w:rsidP="00C5229C">
      <w:pPr>
        <w:rPr>
          <w:rFonts w:ascii="Arial" w:hAnsi="Arial" w:cs="Arial"/>
          <w:sz w:val="24"/>
          <w:szCs w:val="24"/>
        </w:rPr>
      </w:pPr>
      <w:r w:rsidRPr="007F2521">
        <w:rPr>
          <w:rFonts w:ascii="Arial" w:hAnsi="Arial" w:cs="Arial"/>
          <w:sz w:val="24"/>
          <w:szCs w:val="24"/>
        </w:rPr>
        <w:t>A Density-Based Algorithm for Discovering Clusters in Large Spatial Databases with Noise</w:t>
      </w:r>
      <w:r w:rsidRPr="007F2521">
        <w:rPr>
          <w:rFonts w:ascii="Arial" w:hAnsi="Arial" w:cs="Arial"/>
          <w:sz w:val="24"/>
          <w:szCs w:val="24"/>
        </w:rPr>
        <w:t xml:space="preserve">. </w:t>
      </w:r>
      <w:r w:rsidRPr="007F2521">
        <w:rPr>
          <w:rFonts w:ascii="Arial" w:hAnsi="Arial" w:cs="Arial"/>
          <w:sz w:val="24"/>
          <w:szCs w:val="24"/>
        </w:rPr>
        <w:t xml:space="preserve">Martin Ester, Hans-Peter </w:t>
      </w:r>
      <w:proofErr w:type="spellStart"/>
      <w:r w:rsidRPr="007F2521">
        <w:rPr>
          <w:rFonts w:ascii="Arial" w:hAnsi="Arial" w:cs="Arial"/>
          <w:sz w:val="24"/>
          <w:szCs w:val="24"/>
        </w:rPr>
        <w:t>Kriegel</w:t>
      </w:r>
      <w:proofErr w:type="spellEnd"/>
      <w:r w:rsidRPr="007F2521">
        <w:rPr>
          <w:rFonts w:ascii="Arial" w:hAnsi="Arial" w:cs="Arial"/>
          <w:sz w:val="24"/>
          <w:szCs w:val="24"/>
        </w:rPr>
        <w:t xml:space="preserve">, </w:t>
      </w:r>
      <w:proofErr w:type="spellStart"/>
      <w:r w:rsidRPr="007F2521">
        <w:rPr>
          <w:rFonts w:ascii="Arial" w:hAnsi="Arial" w:cs="Arial"/>
          <w:sz w:val="24"/>
          <w:szCs w:val="24"/>
        </w:rPr>
        <w:t>Jörg</w:t>
      </w:r>
      <w:proofErr w:type="spellEnd"/>
      <w:r w:rsidRPr="007F2521">
        <w:rPr>
          <w:rFonts w:ascii="Arial" w:hAnsi="Arial" w:cs="Arial"/>
          <w:sz w:val="24"/>
          <w:szCs w:val="24"/>
        </w:rPr>
        <w:t xml:space="preserve"> Sander, </w:t>
      </w:r>
      <w:proofErr w:type="spellStart"/>
      <w:r w:rsidRPr="007F2521">
        <w:rPr>
          <w:rFonts w:ascii="Arial" w:hAnsi="Arial" w:cs="Arial"/>
          <w:sz w:val="24"/>
          <w:szCs w:val="24"/>
        </w:rPr>
        <w:t>Xiaowei</w:t>
      </w:r>
      <w:proofErr w:type="spellEnd"/>
      <w:r w:rsidRPr="007F2521">
        <w:rPr>
          <w:rFonts w:ascii="Arial" w:hAnsi="Arial" w:cs="Arial"/>
          <w:sz w:val="24"/>
          <w:szCs w:val="24"/>
        </w:rPr>
        <w:t xml:space="preserve"> Xu</w:t>
      </w:r>
      <w:r w:rsidRPr="007F2521">
        <w:rPr>
          <w:rFonts w:ascii="Arial" w:hAnsi="Arial" w:cs="Arial"/>
          <w:sz w:val="24"/>
          <w:szCs w:val="24"/>
        </w:rPr>
        <w:t>. 1996.</w:t>
      </w:r>
    </w:p>
    <w:p w14:paraId="55F1B536" w14:textId="5B045B0A" w:rsidR="00C5229C" w:rsidRPr="007F2521" w:rsidRDefault="00C5229C" w:rsidP="00C5229C">
      <w:pPr>
        <w:rPr>
          <w:rFonts w:ascii="Arial" w:hAnsi="Arial" w:cs="Arial"/>
          <w:sz w:val="24"/>
          <w:szCs w:val="24"/>
        </w:rPr>
      </w:pPr>
      <w:r w:rsidRPr="007F2521">
        <w:rPr>
          <w:rFonts w:ascii="Arial" w:hAnsi="Arial" w:cs="Arial"/>
          <w:sz w:val="24"/>
          <w:szCs w:val="24"/>
        </w:rPr>
        <w:t xml:space="preserve">Provided information on how to use </w:t>
      </w:r>
      <w:proofErr w:type="gramStart"/>
      <w:r w:rsidRPr="007F2521">
        <w:rPr>
          <w:rFonts w:ascii="Arial" w:hAnsi="Arial" w:cs="Arial"/>
          <w:sz w:val="24"/>
          <w:szCs w:val="24"/>
        </w:rPr>
        <w:t>DBSCAN</w:t>
      </w:r>
      <w:proofErr w:type="gramEnd"/>
    </w:p>
    <w:p w14:paraId="51257343" w14:textId="6627F6D9" w:rsidR="00C5229C" w:rsidRPr="007F2521" w:rsidRDefault="00C5229C" w:rsidP="00C5229C">
      <w:pPr>
        <w:pStyle w:val="ListParagraph"/>
        <w:numPr>
          <w:ilvl w:val="0"/>
          <w:numId w:val="1"/>
        </w:numPr>
        <w:rPr>
          <w:rFonts w:ascii="Arial" w:hAnsi="Arial" w:cs="Arial"/>
          <w:sz w:val="24"/>
          <w:szCs w:val="24"/>
        </w:rPr>
      </w:pPr>
      <w:hyperlink r:id="rId35" w:history="1">
        <w:r w:rsidRPr="007F2521">
          <w:rPr>
            <w:rStyle w:val="Hyperlink"/>
            <w:rFonts w:ascii="Arial" w:hAnsi="Arial" w:cs="Arial"/>
            <w:sz w:val="24"/>
            <w:szCs w:val="24"/>
          </w:rPr>
          <w:t>https://iopscience.iop.org/article/10.1088/1755-1315/31/1/012012/pdf</w:t>
        </w:r>
      </w:hyperlink>
    </w:p>
    <w:p w14:paraId="064DA10F" w14:textId="1F3257EF" w:rsidR="00C5229C" w:rsidRPr="007F2521" w:rsidRDefault="00C5229C" w:rsidP="00C5229C">
      <w:pPr>
        <w:rPr>
          <w:rFonts w:ascii="Arial" w:hAnsi="Arial" w:cs="Arial"/>
          <w:sz w:val="24"/>
          <w:szCs w:val="24"/>
        </w:rPr>
      </w:pPr>
      <w:r w:rsidRPr="007F2521">
        <w:rPr>
          <w:rFonts w:ascii="Arial" w:hAnsi="Arial" w:cs="Arial"/>
          <w:sz w:val="24"/>
          <w:szCs w:val="24"/>
        </w:rPr>
        <w:t xml:space="preserve">Nadia </w:t>
      </w:r>
      <w:proofErr w:type="spellStart"/>
      <w:r w:rsidRPr="007F2521">
        <w:rPr>
          <w:rFonts w:ascii="Arial" w:hAnsi="Arial" w:cs="Arial"/>
          <w:sz w:val="24"/>
          <w:szCs w:val="24"/>
        </w:rPr>
        <w:t>Rahmah</w:t>
      </w:r>
      <w:proofErr w:type="spellEnd"/>
      <w:r w:rsidRPr="007F2521">
        <w:rPr>
          <w:rFonts w:ascii="Arial" w:hAnsi="Arial" w:cs="Arial"/>
          <w:sz w:val="24"/>
          <w:szCs w:val="24"/>
        </w:rPr>
        <w:t xml:space="preserve"> and </w:t>
      </w:r>
      <w:proofErr w:type="spellStart"/>
      <w:r w:rsidRPr="007F2521">
        <w:rPr>
          <w:rFonts w:ascii="Arial" w:hAnsi="Arial" w:cs="Arial"/>
          <w:sz w:val="24"/>
          <w:szCs w:val="24"/>
        </w:rPr>
        <w:t>Imas</w:t>
      </w:r>
      <w:proofErr w:type="spellEnd"/>
      <w:r w:rsidRPr="007F2521">
        <w:rPr>
          <w:rFonts w:ascii="Arial" w:hAnsi="Arial" w:cs="Arial"/>
          <w:sz w:val="24"/>
          <w:szCs w:val="24"/>
        </w:rPr>
        <w:t xml:space="preserve"> </w:t>
      </w:r>
      <w:proofErr w:type="spellStart"/>
      <w:r w:rsidRPr="007F2521">
        <w:rPr>
          <w:rFonts w:ascii="Arial" w:hAnsi="Arial" w:cs="Arial"/>
          <w:sz w:val="24"/>
          <w:szCs w:val="24"/>
        </w:rPr>
        <w:t>Sukaesih</w:t>
      </w:r>
      <w:proofErr w:type="spellEnd"/>
      <w:r w:rsidRPr="007F2521">
        <w:rPr>
          <w:rFonts w:ascii="Arial" w:hAnsi="Arial" w:cs="Arial"/>
          <w:sz w:val="24"/>
          <w:szCs w:val="24"/>
        </w:rPr>
        <w:t xml:space="preserve"> </w:t>
      </w:r>
      <w:proofErr w:type="spellStart"/>
      <w:r w:rsidRPr="007F2521">
        <w:rPr>
          <w:rFonts w:ascii="Arial" w:hAnsi="Arial" w:cs="Arial"/>
          <w:sz w:val="24"/>
          <w:szCs w:val="24"/>
        </w:rPr>
        <w:t>Sitanggang</w:t>
      </w:r>
      <w:proofErr w:type="spellEnd"/>
      <w:r w:rsidRPr="007F2521">
        <w:rPr>
          <w:rFonts w:ascii="Arial" w:hAnsi="Arial" w:cs="Arial"/>
          <w:sz w:val="24"/>
          <w:szCs w:val="24"/>
        </w:rPr>
        <w:t xml:space="preserve"> 2016 IOP Conf. Ser.: Earth Environ. Sci. 31 012012</w:t>
      </w:r>
    </w:p>
    <w:p w14:paraId="1682F139" w14:textId="1C3A5EA5" w:rsidR="00C5229C" w:rsidRPr="007F2521" w:rsidRDefault="00C5229C" w:rsidP="00C5229C">
      <w:pPr>
        <w:rPr>
          <w:rFonts w:ascii="Arial" w:hAnsi="Arial" w:cs="Arial"/>
          <w:sz w:val="24"/>
          <w:szCs w:val="24"/>
        </w:rPr>
      </w:pPr>
      <w:r w:rsidRPr="007F2521">
        <w:rPr>
          <w:rFonts w:ascii="Arial" w:hAnsi="Arial" w:cs="Arial"/>
          <w:sz w:val="24"/>
          <w:szCs w:val="24"/>
        </w:rPr>
        <w:t>Example of using the derivate of the k-</w:t>
      </w:r>
      <w:proofErr w:type="spellStart"/>
      <w:r w:rsidRPr="007F2521">
        <w:rPr>
          <w:rFonts w:ascii="Arial" w:hAnsi="Arial" w:cs="Arial"/>
          <w:sz w:val="24"/>
          <w:szCs w:val="24"/>
        </w:rPr>
        <w:t>dist</w:t>
      </w:r>
      <w:proofErr w:type="spellEnd"/>
      <w:r w:rsidRPr="007F2521">
        <w:rPr>
          <w:rFonts w:ascii="Arial" w:hAnsi="Arial" w:cs="Arial"/>
          <w:sz w:val="24"/>
          <w:szCs w:val="24"/>
        </w:rPr>
        <w:t xml:space="preserve"> graph to automatically find optimal epsilon (radius) value.</w:t>
      </w:r>
    </w:p>
    <w:p w14:paraId="0AA90591" w14:textId="2DD794DB" w:rsidR="00FD5A7D" w:rsidRPr="007F2521" w:rsidRDefault="00C5229C" w:rsidP="00C5229C">
      <w:pPr>
        <w:pStyle w:val="ListParagraph"/>
        <w:numPr>
          <w:ilvl w:val="0"/>
          <w:numId w:val="1"/>
        </w:numPr>
        <w:rPr>
          <w:rFonts w:ascii="Arial" w:hAnsi="Arial" w:cs="Arial"/>
          <w:sz w:val="24"/>
          <w:szCs w:val="24"/>
        </w:rPr>
      </w:pPr>
      <w:hyperlink r:id="rId36" w:history="1">
        <w:r w:rsidRPr="007F2521">
          <w:rPr>
            <w:rStyle w:val="Hyperlink"/>
            <w:rFonts w:ascii="Arial" w:hAnsi="Arial" w:cs="Arial"/>
            <w:sz w:val="24"/>
            <w:szCs w:val="24"/>
          </w:rPr>
          <w:t>https://www.dbs.ifi.lmu.de/Publikationen/Papers/OPTICS.pdf</w:t>
        </w:r>
      </w:hyperlink>
    </w:p>
    <w:p w14:paraId="7E323B05" w14:textId="180184C0" w:rsidR="00C5229C" w:rsidRPr="007F2521" w:rsidRDefault="00C5229C" w:rsidP="00C5229C">
      <w:pPr>
        <w:rPr>
          <w:rFonts w:ascii="Arial" w:hAnsi="Arial" w:cs="Arial"/>
          <w:sz w:val="24"/>
          <w:szCs w:val="24"/>
        </w:rPr>
      </w:pPr>
      <w:proofErr w:type="spellStart"/>
      <w:r w:rsidRPr="007F2521">
        <w:rPr>
          <w:rFonts w:ascii="Arial" w:hAnsi="Arial" w:cs="Arial"/>
          <w:sz w:val="24"/>
          <w:szCs w:val="24"/>
        </w:rPr>
        <w:t>Mihael</w:t>
      </w:r>
      <w:proofErr w:type="spellEnd"/>
      <w:r w:rsidRPr="007F2521">
        <w:rPr>
          <w:rFonts w:ascii="Arial" w:hAnsi="Arial" w:cs="Arial"/>
          <w:sz w:val="24"/>
          <w:szCs w:val="24"/>
        </w:rPr>
        <w:t xml:space="preserve"> </w:t>
      </w:r>
      <w:proofErr w:type="spellStart"/>
      <w:r w:rsidRPr="007F2521">
        <w:rPr>
          <w:rFonts w:ascii="Arial" w:hAnsi="Arial" w:cs="Arial"/>
          <w:sz w:val="24"/>
          <w:szCs w:val="24"/>
        </w:rPr>
        <w:t>Ankerst</w:t>
      </w:r>
      <w:proofErr w:type="spellEnd"/>
      <w:r w:rsidRPr="007F2521">
        <w:rPr>
          <w:rFonts w:ascii="Arial" w:hAnsi="Arial" w:cs="Arial"/>
          <w:sz w:val="24"/>
          <w:szCs w:val="24"/>
        </w:rPr>
        <w:t xml:space="preserve">, Markus M. </w:t>
      </w:r>
      <w:proofErr w:type="spellStart"/>
      <w:r w:rsidRPr="007F2521">
        <w:rPr>
          <w:rFonts w:ascii="Arial" w:hAnsi="Arial" w:cs="Arial"/>
          <w:sz w:val="24"/>
          <w:szCs w:val="24"/>
        </w:rPr>
        <w:t>Breunig</w:t>
      </w:r>
      <w:proofErr w:type="spellEnd"/>
      <w:r w:rsidRPr="007F2521">
        <w:rPr>
          <w:rFonts w:ascii="Arial" w:hAnsi="Arial" w:cs="Arial"/>
          <w:sz w:val="24"/>
          <w:szCs w:val="24"/>
        </w:rPr>
        <w:t xml:space="preserve">, Hans-Peter </w:t>
      </w:r>
      <w:proofErr w:type="spellStart"/>
      <w:r w:rsidRPr="007F2521">
        <w:rPr>
          <w:rFonts w:ascii="Arial" w:hAnsi="Arial" w:cs="Arial"/>
          <w:sz w:val="24"/>
          <w:szCs w:val="24"/>
        </w:rPr>
        <w:t>Kriegel</w:t>
      </w:r>
      <w:proofErr w:type="spellEnd"/>
      <w:r w:rsidRPr="007F2521">
        <w:rPr>
          <w:rFonts w:ascii="Arial" w:hAnsi="Arial" w:cs="Arial"/>
          <w:sz w:val="24"/>
          <w:szCs w:val="24"/>
        </w:rPr>
        <w:t xml:space="preserve">, </w:t>
      </w:r>
      <w:proofErr w:type="spellStart"/>
      <w:r w:rsidRPr="007F2521">
        <w:rPr>
          <w:rFonts w:ascii="Arial" w:hAnsi="Arial" w:cs="Arial"/>
          <w:sz w:val="24"/>
          <w:szCs w:val="24"/>
        </w:rPr>
        <w:t>Jörg</w:t>
      </w:r>
      <w:proofErr w:type="spellEnd"/>
      <w:r w:rsidRPr="007F2521">
        <w:rPr>
          <w:rFonts w:ascii="Arial" w:hAnsi="Arial" w:cs="Arial"/>
          <w:sz w:val="24"/>
          <w:szCs w:val="24"/>
        </w:rPr>
        <w:t xml:space="preserve"> Sander</w:t>
      </w:r>
      <w:r w:rsidRPr="007F2521">
        <w:rPr>
          <w:rFonts w:ascii="Arial" w:hAnsi="Arial" w:cs="Arial"/>
          <w:sz w:val="24"/>
          <w:szCs w:val="24"/>
        </w:rPr>
        <w:t xml:space="preserve">. </w:t>
      </w:r>
      <w:r w:rsidRPr="007F2521">
        <w:rPr>
          <w:rFonts w:ascii="Arial" w:hAnsi="Arial" w:cs="Arial"/>
          <w:sz w:val="24"/>
          <w:szCs w:val="24"/>
        </w:rPr>
        <w:t xml:space="preserve">OPTICS: Ordering Points </w:t>
      </w:r>
      <w:r w:rsidRPr="007F2521">
        <w:rPr>
          <w:rFonts w:ascii="Arial" w:hAnsi="Arial" w:cs="Arial"/>
          <w:sz w:val="24"/>
          <w:szCs w:val="24"/>
        </w:rPr>
        <w:t>to</w:t>
      </w:r>
      <w:r w:rsidRPr="007F2521">
        <w:rPr>
          <w:rFonts w:ascii="Arial" w:hAnsi="Arial" w:cs="Arial"/>
          <w:sz w:val="24"/>
          <w:szCs w:val="24"/>
        </w:rPr>
        <w:t xml:space="preserve"> Identify the Clustering Structure</w:t>
      </w:r>
      <w:r w:rsidRPr="007F2521">
        <w:rPr>
          <w:rFonts w:ascii="Arial" w:hAnsi="Arial" w:cs="Arial"/>
          <w:sz w:val="24"/>
          <w:szCs w:val="24"/>
        </w:rPr>
        <w:t xml:space="preserve">. 1999 </w:t>
      </w:r>
    </w:p>
    <w:p w14:paraId="7C19FC66" w14:textId="77422822" w:rsidR="00C5229C" w:rsidRPr="007F2521" w:rsidRDefault="00C5229C" w:rsidP="00C5229C">
      <w:pPr>
        <w:rPr>
          <w:rFonts w:ascii="Arial" w:hAnsi="Arial" w:cs="Arial"/>
          <w:sz w:val="24"/>
          <w:szCs w:val="24"/>
        </w:rPr>
      </w:pPr>
      <w:r w:rsidRPr="007F2521">
        <w:rPr>
          <w:rFonts w:ascii="Arial" w:hAnsi="Arial" w:cs="Arial"/>
          <w:sz w:val="24"/>
          <w:szCs w:val="24"/>
        </w:rPr>
        <w:t xml:space="preserve">Cluster analysis and evaluation. </w:t>
      </w:r>
    </w:p>
    <w:p w14:paraId="526E5433" w14:textId="400AA679" w:rsidR="00C5229C" w:rsidRPr="007F2521" w:rsidRDefault="00C5229C" w:rsidP="00C5229C">
      <w:pPr>
        <w:rPr>
          <w:rFonts w:ascii="Arial" w:hAnsi="Arial" w:cs="Arial"/>
          <w:b/>
          <w:bCs/>
          <w:sz w:val="24"/>
          <w:szCs w:val="24"/>
        </w:rPr>
      </w:pPr>
    </w:p>
    <w:p w14:paraId="73A14F30" w14:textId="7FD45645" w:rsidR="00C5229C" w:rsidRPr="007F2521" w:rsidRDefault="00C5229C" w:rsidP="00C5229C">
      <w:pPr>
        <w:rPr>
          <w:rFonts w:ascii="Arial" w:hAnsi="Arial" w:cs="Arial"/>
          <w:sz w:val="24"/>
          <w:szCs w:val="24"/>
        </w:rPr>
      </w:pPr>
      <w:r w:rsidRPr="007F2521">
        <w:rPr>
          <w:rFonts w:ascii="Arial" w:hAnsi="Arial" w:cs="Arial"/>
          <w:sz w:val="24"/>
          <w:szCs w:val="24"/>
        </w:rPr>
        <w:t>Input Data</w:t>
      </w:r>
    </w:p>
    <w:p w14:paraId="0FFE91AD" w14:textId="62660140" w:rsidR="00C5229C" w:rsidRPr="007F2521" w:rsidRDefault="00C5229C" w:rsidP="00C5229C">
      <w:pPr>
        <w:rPr>
          <w:rFonts w:ascii="Arial" w:hAnsi="Arial" w:cs="Arial"/>
          <w:sz w:val="24"/>
          <w:szCs w:val="24"/>
        </w:rPr>
      </w:pPr>
      <w:hyperlink r:id="rId37" w:history="1">
        <w:r w:rsidRPr="007F2521">
          <w:rPr>
            <w:rStyle w:val="Hyperlink"/>
            <w:rFonts w:ascii="Arial" w:hAnsi="Arial" w:cs="Arial"/>
            <w:sz w:val="24"/>
            <w:szCs w:val="24"/>
          </w:rPr>
          <w:t>https://www.gunviolencearchive.org/</w:t>
        </w:r>
      </w:hyperlink>
    </w:p>
    <w:p w14:paraId="0F051DBF" w14:textId="28029FB6" w:rsidR="00C5229C" w:rsidRPr="007F2521" w:rsidRDefault="00C5229C" w:rsidP="00C5229C">
      <w:pPr>
        <w:rPr>
          <w:rFonts w:ascii="Arial" w:hAnsi="Arial" w:cs="Arial"/>
          <w:sz w:val="24"/>
          <w:szCs w:val="24"/>
        </w:rPr>
      </w:pPr>
      <w:hyperlink r:id="rId38" w:history="1">
        <w:r w:rsidRPr="007F2521">
          <w:rPr>
            <w:rStyle w:val="Hyperlink"/>
            <w:rFonts w:ascii="Arial" w:hAnsi="Arial" w:cs="Arial"/>
            <w:sz w:val="24"/>
            <w:szCs w:val="24"/>
          </w:rPr>
          <w:t>https://www.kaggle.com/jameslko/gun-violence-data</w:t>
        </w:r>
      </w:hyperlink>
    </w:p>
    <w:p w14:paraId="5515B045" w14:textId="2D58E51E" w:rsidR="00C5229C" w:rsidRPr="007F2521" w:rsidRDefault="00C5229C" w:rsidP="00C5229C">
      <w:pPr>
        <w:rPr>
          <w:rFonts w:ascii="Arial" w:hAnsi="Arial" w:cs="Arial"/>
          <w:sz w:val="24"/>
          <w:szCs w:val="24"/>
        </w:rPr>
      </w:pPr>
      <w:r w:rsidRPr="007F2521">
        <w:rPr>
          <w:rFonts w:ascii="Arial" w:hAnsi="Arial" w:cs="Arial"/>
          <w:sz w:val="24"/>
          <w:szCs w:val="24"/>
        </w:rPr>
        <w:t>gun-violence-data_01-2013_03-2018.csv</w:t>
      </w:r>
    </w:p>
    <w:p w14:paraId="129CC0F7" w14:textId="77777777" w:rsidR="00C5229C" w:rsidRPr="007F2521" w:rsidRDefault="00C5229C" w:rsidP="00C5229C">
      <w:pPr>
        <w:rPr>
          <w:rFonts w:ascii="Arial" w:hAnsi="Arial" w:cs="Arial"/>
          <w:sz w:val="24"/>
          <w:szCs w:val="24"/>
        </w:rPr>
      </w:pPr>
    </w:p>
    <w:p w14:paraId="55D8F6D4" w14:textId="7F81F775" w:rsidR="00C5229C" w:rsidRPr="007F2521" w:rsidRDefault="00C5229C" w:rsidP="00C5229C">
      <w:pPr>
        <w:rPr>
          <w:rFonts w:ascii="Arial" w:hAnsi="Arial" w:cs="Arial"/>
          <w:b/>
          <w:bCs/>
          <w:sz w:val="24"/>
          <w:szCs w:val="24"/>
        </w:rPr>
      </w:pPr>
    </w:p>
    <w:p w14:paraId="37FF388B" w14:textId="476887F9" w:rsidR="00C5229C" w:rsidRPr="007F2521" w:rsidRDefault="00C5229C" w:rsidP="00C5229C">
      <w:pPr>
        <w:rPr>
          <w:rFonts w:ascii="Arial" w:hAnsi="Arial" w:cs="Arial"/>
          <w:sz w:val="24"/>
          <w:szCs w:val="24"/>
        </w:rPr>
      </w:pPr>
      <w:r w:rsidRPr="007F2521">
        <w:rPr>
          <w:rFonts w:ascii="Arial" w:hAnsi="Arial" w:cs="Arial"/>
          <w:sz w:val="24"/>
          <w:szCs w:val="24"/>
        </w:rPr>
        <w:t xml:space="preserve">Wolfram Schneider &amp; Slaven </w:t>
      </w:r>
      <w:proofErr w:type="spellStart"/>
      <w:r w:rsidRPr="007F2521">
        <w:rPr>
          <w:rFonts w:ascii="Arial" w:hAnsi="Arial" w:cs="Arial"/>
          <w:sz w:val="24"/>
          <w:szCs w:val="24"/>
        </w:rPr>
        <w:t>Rezić</w:t>
      </w:r>
      <w:proofErr w:type="spellEnd"/>
      <w:r w:rsidRPr="007F2521">
        <w:rPr>
          <w:rFonts w:ascii="Arial" w:hAnsi="Arial" w:cs="Arial"/>
          <w:sz w:val="24"/>
          <w:szCs w:val="24"/>
        </w:rPr>
        <w:t xml:space="preserve">. </w:t>
      </w:r>
      <w:hyperlink r:id="rId39" w:history="1">
        <w:r w:rsidRPr="007F2521">
          <w:rPr>
            <w:rStyle w:val="Hyperlink"/>
            <w:rFonts w:ascii="Arial" w:hAnsi="Arial" w:cs="Arial"/>
            <w:sz w:val="24"/>
            <w:szCs w:val="24"/>
          </w:rPr>
          <w:t>https://www.bbbike.org/</w:t>
        </w:r>
      </w:hyperlink>
    </w:p>
    <w:p w14:paraId="6417E0A4" w14:textId="0465B88F" w:rsidR="00C5229C" w:rsidRPr="007F2521" w:rsidRDefault="00C5229C" w:rsidP="00C5229C">
      <w:pPr>
        <w:rPr>
          <w:rFonts w:ascii="Arial" w:hAnsi="Arial" w:cs="Arial"/>
          <w:sz w:val="24"/>
          <w:szCs w:val="24"/>
        </w:rPr>
      </w:pPr>
      <w:hyperlink r:id="rId40" w:history="1">
        <w:r w:rsidRPr="007F2521">
          <w:rPr>
            <w:rStyle w:val="Hyperlink"/>
            <w:rFonts w:ascii="Arial" w:hAnsi="Arial" w:cs="Arial"/>
            <w:sz w:val="24"/>
            <w:szCs w:val="24"/>
          </w:rPr>
          <w:t>https://extract.bbbike.org/</w:t>
        </w:r>
      </w:hyperlink>
    </w:p>
    <w:p w14:paraId="265D19F2" w14:textId="68676302" w:rsidR="00C5229C" w:rsidRPr="007F2521" w:rsidRDefault="00C5229C" w:rsidP="00C5229C">
      <w:pPr>
        <w:rPr>
          <w:rFonts w:ascii="Arial" w:hAnsi="Arial" w:cs="Arial"/>
          <w:sz w:val="24"/>
          <w:szCs w:val="24"/>
        </w:rPr>
      </w:pPr>
      <w:r w:rsidRPr="007F2521">
        <w:rPr>
          <w:rFonts w:ascii="Arial" w:hAnsi="Arial" w:cs="Arial"/>
          <w:sz w:val="24"/>
          <w:szCs w:val="24"/>
        </w:rPr>
        <w:t>This website allowed me to create my own shapefiles of anywhere on earth.</w:t>
      </w:r>
    </w:p>
    <w:p w14:paraId="614E36E4" w14:textId="685FA208" w:rsidR="00C5229C" w:rsidRPr="007F2521" w:rsidRDefault="00C5229C" w:rsidP="00C5229C">
      <w:pPr>
        <w:rPr>
          <w:rFonts w:ascii="Arial" w:hAnsi="Arial" w:cs="Arial"/>
          <w:sz w:val="24"/>
          <w:szCs w:val="24"/>
        </w:rPr>
      </w:pPr>
    </w:p>
    <w:p w14:paraId="37D7F3EF" w14:textId="345E9B00" w:rsidR="00C5229C" w:rsidRPr="007F2521" w:rsidRDefault="00C5229C" w:rsidP="00C5229C">
      <w:pPr>
        <w:rPr>
          <w:rFonts w:ascii="Arial" w:hAnsi="Arial" w:cs="Arial"/>
          <w:sz w:val="24"/>
          <w:szCs w:val="24"/>
        </w:rPr>
      </w:pPr>
      <w:r w:rsidRPr="007F2521">
        <w:rPr>
          <w:rFonts w:ascii="Arial" w:hAnsi="Arial" w:cs="Arial"/>
          <w:sz w:val="24"/>
          <w:szCs w:val="24"/>
        </w:rPr>
        <w:t>Python Libraries:</w:t>
      </w:r>
    </w:p>
    <w:p w14:paraId="42BA6E71" w14:textId="51F54701" w:rsidR="007B0901" w:rsidRPr="007F2521" w:rsidRDefault="00C5229C">
      <w:pPr>
        <w:rPr>
          <w:rFonts w:ascii="Arial" w:hAnsi="Arial" w:cs="Arial"/>
          <w:sz w:val="24"/>
          <w:szCs w:val="24"/>
        </w:rPr>
      </w:pPr>
      <w:proofErr w:type="spellStart"/>
      <w:r w:rsidRPr="007F2521">
        <w:rPr>
          <w:rFonts w:ascii="Arial" w:hAnsi="Arial" w:cs="Arial"/>
          <w:sz w:val="24"/>
          <w:szCs w:val="24"/>
        </w:rPr>
        <w:t>Geopandas</w:t>
      </w:r>
      <w:proofErr w:type="spellEnd"/>
      <w:r w:rsidRPr="007F2521">
        <w:rPr>
          <w:rFonts w:ascii="Arial" w:hAnsi="Arial" w:cs="Arial"/>
          <w:sz w:val="24"/>
          <w:szCs w:val="24"/>
        </w:rPr>
        <w:t xml:space="preserve">, pandas, matplotlib, </w:t>
      </w:r>
      <w:proofErr w:type="spellStart"/>
      <w:r w:rsidRPr="007F2521">
        <w:rPr>
          <w:rFonts w:ascii="Arial" w:hAnsi="Arial" w:cs="Arial"/>
          <w:sz w:val="24"/>
          <w:szCs w:val="24"/>
        </w:rPr>
        <w:t>sklearn</w:t>
      </w:r>
      <w:proofErr w:type="spellEnd"/>
      <w:r w:rsidRPr="007F2521">
        <w:rPr>
          <w:rFonts w:ascii="Arial" w:hAnsi="Arial" w:cs="Arial"/>
          <w:sz w:val="24"/>
          <w:szCs w:val="24"/>
        </w:rPr>
        <w:t xml:space="preserve">, </w:t>
      </w:r>
      <w:proofErr w:type="spellStart"/>
      <w:r w:rsidRPr="007F2521">
        <w:rPr>
          <w:rFonts w:ascii="Arial" w:hAnsi="Arial" w:cs="Arial"/>
          <w:sz w:val="24"/>
          <w:szCs w:val="24"/>
        </w:rPr>
        <w:t>numpy</w:t>
      </w:r>
      <w:proofErr w:type="spellEnd"/>
      <w:r w:rsidRPr="007F2521">
        <w:rPr>
          <w:rFonts w:ascii="Arial" w:hAnsi="Arial" w:cs="Arial"/>
          <w:sz w:val="24"/>
          <w:szCs w:val="24"/>
        </w:rPr>
        <w:t xml:space="preserve">, </w:t>
      </w:r>
      <w:proofErr w:type="spellStart"/>
      <w:r w:rsidRPr="007F2521">
        <w:rPr>
          <w:rFonts w:ascii="Arial" w:hAnsi="Arial" w:cs="Arial"/>
          <w:sz w:val="24"/>
          <w:szCs w:val="24"/>
        </w:rPr>
        <w:t>geopy</w:t>
      </w:r>
      <w:proofErr w:type="spellEnd"/>
    </w:p>
    <w:sectPr w:rsidR="007B0901" w:rsidRPr="007F25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868DB" w14:textId="77777777" w:rsidR="00D279C6" w:rsidRDefault="00D279C6" w:rsidP="00C5229C">
      <w:pPr>
        <w:spacing w:after="0" w:line="240" w:lineRule="auto"/>
      </w:pPr>
      <w:r>
        <w:separator/>
      </w:r>
    </w:p>
  </w:endnote>
  <w:endnote w:type="continuationSeparator" w:id="0">
    <w:p w14:paraId="7C6FA898" w14:textId="77777777" w:rsidR="00D279C6" w:rsidRDefault="00D279C6" w:rsidP="00C52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FCF97" w14:textId="77777777" w:rsidR="00D279C6" w:rsidRDefault="00D279C6" w:rsidP="00C5229C">
      <w:pPr>
        <w:spacing w:after="0" w:line="240" w:lineRule="auto"/>
      </w:pPr>
      <w:r>
        <w:separator/>
      </w:r>
    </w:p>
  </w:footnote>
  <w:footnote w:type="continuationSeparator" w:id="0">
    <w:p w14:paraId="48183320" w14:textId="77777777" w:rsidR="00D279C6" w:rsidRDefault="00D279C6" w:rsidP="00C5229C">
      <w:pPr>
        <w:spacing w:after="0" w:line="240" w:lineRule="auto"/>
      </w:pPr>
      <w:r>
        <w:continuationSeparator/>
      </w:r>
    </w:p>
  </w:footnote>
  <w:footnote w:id="1">
    <w:p w14:paraId="05D0C2E6" w14:textId="2B231858" w:rsidR="00C5229C" w:rsidRDefault="00C5229C">
      <w:pPr>
        <w:pStyle w:val="FootnoteText"/>
      </w:pPr>
      <w:r>
        <w:rPr>
          <w:rStyle w:val="FootnoteReference"/>
        </w:rPr>
        <w:footnoteRef/>
      </w:r>
      <w:r>
        <w:t xml:space="preserve"> </w:t>
      </w:r>
      <w:r w:rsidRPr="00C5229C">
        <w:t>https://www.rand.org/pubs/tools/TLA243-3.html</w:t>
      </w:r>
    </w:p>
  </w:footnote>
  <w:footnote w:id="2">
    <w:p w14:paraId="7E76C84D" w14:textId="2D273308" w:rsidR="00C5229C" w:rsidRDefault="00C5229C">
      <w:pPr>
        <w:pStyle w:val="FootnoteText"/>
      </w:pPr>
      <w:r>
        <w:rPr>
          <w:rStyle w:val="FootnoteReference"/>
        </w:rPr>
        <w:footnoteRef/>
      </w:r>
      <w:r>
        <w:t xml:space="preserve"> </w:t>
      </w:r>
      <w:r w:rsidRPr="00C5229C">
        <w:t>https://doi.org/10.1377/hlthaff.2017.0625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715B"/>
    <w:multiLevelType w:val="hybridMultilevel"/>
    <w:tmpl w:val="995289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A7D"/>
    <w:rsid w:val="00206B47"/>
    <w:rsid w:val="0040476F"/>
    <w:rsid w:val="00682C8A"/>
    <w:rsid w:val="007B0901"/>
    <w:rsid w:val="007F2521"/>
    <w:rsid w:val="00C5229C"/>
    <w:rsid w:val="00D279C6"/>
    <w:rsid w:val="00FD5A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582F5"/>
  <w15:chartTrackingRefBased/>
  <w15:docId w15:val="{691580F5-5D9E-4F5E-880F-E67D158B5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A7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D5A7D"/>
    <w:rPr>
      <w:color w:val="0563C1" w:themeColor="hyperlink"/>
      <w:u w:val="single"/>
    </w:rPr>
  </w:style>
  <w:style w:type="paragraph" w:styleId="FootnoteText">
    <w:name w:val="footnote text"/>
    <w:basedOn w:val="Normal"/>
    <w:link w:val="FootnoteTextChar"/>
    <w:uiPriority w:val="99"/>
    <w:semiHidden/>
    <w:unhideWhenUsed/>
    <w:rsid w:val="00C522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229C"/>
    <w:rPr>
      <w:sz w:val="20"/>
      <w:szCs w:val="20"/>
    </w:rPr>
  </w:style>
  <w:style w:type="character" w:styleId="FootnoteReference">
    <w:name w:val="footnote reference"/>
    <w:basedOn w:val="DefaultParagraphFont"/>
    <w:uiPriority w:val="99"/>
    <w:semiHidden/>
    <w:unhideWhenUsed/>
    <w:rsid w:val="00C5229C"/>
    <w:rPr>
      <w:vertAlign w:val="superscript"/>
    </w:rPr>
  </w:style>
  <w:style w:type="paragraph" w:styleId="ListParagraph">
    <w:name w:val="List Paragraph"/>
    <w:basedOn w:val="Normal"/>
    <w:uiPriority w:val="34"/>
    <w:qFormat/>
    <w:rsid w:val="00C5229C"/>
    <w:pPr>
      <w:ind w:left="720"/>
      <w:contextualSpacing/>
    </w:pPr>
  </w:style>
  <w:style w:type="character" w:styleId="UnresolvedMention">
    <w:name w:val="Unresolved Mention"/>
    <w:basedOn w:val="DefaultParagraphFont"/>
    <w:uiPriority w:val="99"/>
    <w:semiHidden/>
    <w:unhideWhenUsed/>
    <w:rsid w:val="00C522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bbbike.org/"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aaai.org/Papers/KDD/1996/KDD96-037.pdf"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kaggle.com/jameslko/gun-violence-data"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gunviolencearchive.org/" TargetMode="External"/><Relationship Id="rId40" Type="http://schemas.openxmlformats.org/officeDocument/2006/relationships/hyperlink" Target="https://extract.bbbike.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dbs.ifi.lmu.de/Publikationen/Papers/OPTICS.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scikit-learn.org/stable/modules/generated/sklearn.metrics.silhouette_score.htm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iopscience.iop.org/article/10.1088/1755-1315/31/1/01201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8F58A9-706A-4C76-83B7-E93943078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2273</TotalTime>
  <Pages>28</Pages>
  <Words>1664</Words>
  <Characters>9485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Prachar, Justin Scott</dc:creator>
  <cp:keywords/>
  <dc:description/>
  <cp:lastModifiedBy>Prachar, Justin Scott</cp:lastModifiedBy>
  <cp:revision>4</cp:revision>
  <dcterms:created xsi:type="dcterms:W3CDTF">2021-05-07T21:06:00Z</dcterms:created>
  <dcterms:modified xsi:type="dcterms:W3CDTF">2021-05-10T04:18:00Z</dcterms:modified>
</cp:coreProperties>
</file>